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53" w:lineRule="exact"/>
        <w:ind w:left="4987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3" w:lineRule="exact"/>
        <w:ind w:left="4987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76" w:lineRule="exact"/>
        <w:ind w:left="530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76" w:lineRule="exact"/>
        <w:ind w:left="5308"/>
        <w:rPr>
          <w:sz w:val="24"/>
          <w:szCs w:val="24"/>
          <w:lang w:val="es-ES"/>
        </w:rPr>
      </w:pPr>
    </w:p>
    <w:p w:rsidR="00B8770F" w:rsidRPr="001860DF" w:rsidRDefault="001860DF">
      <w:pPr>
        <w:spacing w:before="64" w:after="0" w:line="276" w:lineRule="exact"/>
        <w:ind w:left="530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4"/>
          <w:szCs w:val="24"/>
          <w:u w:val="single"/>
          <w:lang w:val="es-ES"/>
        </w:rPr>
        <w:t>ESTATUTOS</w:t>
      </w:r>
    </w:p>
    <w:p w:rsidR="00B8770F" w:rsidRPr="001860DF" w:rsidRDefault="00B8770F">
      <w:pPr>
        <w:spacing w:after="0" w:line="230" w:lineRule="exact"/>
        <w:ind w:left="54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5476"/>
        <w:rPr>
          <w:sz w:val="24"/>
          <w:szCs w:val="24"/>
          <w:lang w:val="es-ES"/>
        </w:rPr>
      </w:pPr>
    </w:p>
    <w:p w:rsidR="00B8770F" w:rsidRPr="001860DF" w:rsidRDefault="001860DF">
      <w:pPr>
        <w:spacing w:before="182" w:after="0" w:line="230" w:lineRule="exact"/>
        <w:ind w:left="547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>CAPITULO I</w:t>
      </w:r>
    </w:p>
    <w:p w:rsidR="00B8770F" w:rsidRPr="001860DF" w:rsidRDefault="00B8770F">
      <w:pPr>
        <w:spacing w:after="0" w:line="230" w:lineRule="exact"/>
        <w:ind w:left="3503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350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DENOMINACION, FINES, DOMICILIO Y AMBITO:</w:t>
      </w:r>
    </w:p>
    <w:p w:rsidR="00B8770F" w:rsidRPr="001860DF" w:rsidRDefault="00B8770F">
      <w:pPr>
        <w:spacing w:after="0" w:line="260" w:lineRule="exact"/>
        <w:ind w:left="1982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705"/>
          <w:tab w:val="left" w:pos="5841"/>
        </w:tabs>
        <w:spacing w:before="6" w:after="0" w:line="260" w:lineRule="exact"/>
        <w:ind w:left="1982" w:right="1801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 xml:space="preserve">Articulo 1. Con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>la  denominación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'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spacing w:val="-4"/>
          <w:sz w:val="20"/>
          <w:szCs w:val="20"/>
          <w:lang w:val="es-ES"/>
        </w:rPr>
        <w:t>ASOCIACION ESPANOLA DE MARKETING POLITICO Y ELECTORAL (</w:t>
      </w:r>
      <w:r w:rsidRPr="001860DF">
        <w:rPr>
          <w:rFonts w:ascii="Times New Roman" w:hAnsi="Times New Roman" w:cs="Times New Roman"/>
          <w:color w:val="000000"/>
          <w:spacing w:val="-4"/>
          <w:sz w:val="20"/>
          <w:szCs w:val="20"/>
          <w:lang w:val="es-ES"/>
        </w:rPr>
        <w:t>ASESMAP)</w:t>
      </w:r>
    </w:p>
    <w:p w:rsidR="00B8770F" w:rsidRPr="001860DF" w:rsidRDefault="001860DF">
      <w:pPr>
        <w:spacing w:before="65" w:after="0" w:line="230" w:lineRule="exact"/>
        <w:ind w:left="897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Se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constituye</w:t>
      </w:r>
    </w:p>
    <w:p w:rsidR="00B8770F" w:rsidRPr="001860DF" w:rsidRDefault="001860DF">
      <w:pPr>
        <w:spacing w:before="14" w:after="0" w:line="250" w:lineRule="exact"/>
        <w:ind w:left="1977" w:right="1201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Una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ASOCIACION al amparo de la Ley Orgánica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1/2002, de 22 de marzo, y normas 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complementarias, con personalidad jurídica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y plena capacidad de obrar, careciendo d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e 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ánimo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 de lucro.</w:t>
      </w:r>
    </w:p>
    <w:p w:rsidR="00B8770F" w:rsidRPr="001860DF" w:rsidRDefault="001860DF">
      <w:pPr>
        <w:spacing w:before="187" w:after="0" w:line="230" w:lineRule="exact"/>
        <w:ind w:left="197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Articulo 2. Esta asociación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se constituye por tiempo indefinido.</w:t>
      </w:r>
    </w:p>
    <w:p w:rsidR="00B8770F" w:rsidRPr="001860DF" w:rsidRDefault="00B8770F">
      <w:pPr>
        <w:spacing w:after="0" w:line="230" w:lineRule="exact"/>
        <w:ind w:left="1968"/>
        <w:rPr>
          <w:sz w:val="24"/>
          <w:szCs w:val="24"/>
          <w:lang w:val="es-ES"/>
        </w:rPr>
      </w:pPr>
    </w:p>
    <w:p w:rsidR="00B8770F" w:rsidRPr="001860DF" w:rsidRDefault="001860DF">
      <w:pPr>
        <w:spacing w:before="20" w:after="0" w:line="230" w:lineRule="exact"/>
        <w:ind w:left="196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Articulo 3. La existencia de esta asociación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tiene como fines: agrupar a los</w:t>
      </w:r>
    </w:p>
    <w:p w:rsidR="00B8770F" w:rsidRPr="001860DF" w:rsidRDefault="001860DF">
      <w:pPr>
        <w:spacing w:before="50" w:after="0" w:line="230" w:lineRule="exact"/>
        <w:ind w:left="200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>Analistas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 xml:space="preserve"> políticos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>, escuelas de negocios e instituciones relacionadas con el análisis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 xml:space="preserve"> político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 xml:space="preserve"> v electoral</w:t>
      </w:r>
    </w:p>
    <w:p w:rsidR="00B8770F" w:rsidRPr="001860DF" w:rsidRDefault="00B8770F">
      <w:pPr>
        <w:spacing w:after="0" w:line="230" w:lineRule="exact"/>
        <w:ind w:left="1934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34"/>
        <w:rPr>
          <w:sz w:val="24"/>
          <w:szCs w:val="24"/>
          <w:lang w:val="es-ES"/>
        </w:rPr>
      </w:pPr>
    </w:p>
    <w:p w:rsidR="00B8770F" w:rsidRPr="001860DF" w:rsidRDefault="001860DF">
      <w:pPr>
        <w:spacing w:before="170" w:after="0" w:line="230" w:lineRule="exact"/>
        <w:ind w:left="1934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Articulo 4. Para el cumplimiento de estos fines se realizaran las siguientes actividades:</w:t>
      </w:r>
    </w:p>
    <w:p w:rsidR="00B8770F" w:rsidRPr="001860DF" w:rsidRDefault="001860DF">
      <w:pPr>
        <w:spacing w:before="1" w:after="0" w:line="217" w:lineRule="exact"/>
        <w:ind w:left="198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>Reuniones, conferencias, cursos v la edición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 xml:space="preserve"> de libros, revistas v la creació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 xml:space="preserve">n de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>pá</w:t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u w:val="single"/>
          <w:lang w:val="es-ES"/>
        </w:rPr>
        <w:t>ginas web</w:t>
      </w: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61" w:lineRule="exact"/>
        <w:ind w:left="2016"/>
        <w:rPr>
          <w:sz w:val="24"/>
          <w:szCs w:val="24"/>
          <w:lang w:val="es-ES"/>
        </w:rPr>
      </w:pPr>
    </w:p>
    <w:p w:rsidR="00B8770F" w:rsidRPr="001860DF" w:rsidRDefault="001860DF">
      <w:pPr>
        <w:spacing w:before="161" w:after="0" w:line="161" w:lineRule="exact"/>
        <w:ind w:left="2016"/>
        <w:rPr>
          <w:lang w:val="es-ES"/>
        </w:rPr>
      </w:pPr>
      <w:r w:rsidRPr="001860DF">
        <w:rPr>
          <w:rFonts w:ascii="Times New Roman" w:hAnsi="Times New Roman" w:cs="Times New Roman"/>
          <w:i/>
          <w:color w:val="000000"/>
          <w:w w:val="108"/>
          <w:sz w:val="14"/>
          <w:szCs w:val="14"/>
          <w:lang w:val="es-ES"/>
        </w:rPr>
        <w:t>Articulo 8. De la LO 1/2002: Denominación</w:t>
      </w:r>
      <w:r w:rsidRPr="001860DF">
        <w:rPr>
          <w:rFonts w:ascii="Times New Roman" w:hAnsi="Times New Roman" w:cs="Times New Roman"/>
          <w:i/>
          <w:color w:val="000000"/>
          <w:w w:val="108"/>
          <w:sz w:val="14"/>
          <w:szCs w:val="14"/>
          <w:lang w:val="es-ES"/>
        </w:rPr>
        <w:t>.</w:t>
      </w:r>
    </w:p>
    <w:p w:rsidR="00B8770F" w:rsidRPr="001860DF" w:rsidRDefault="001860DF">
      <w:pPr>
        <w:spacing w:before="7" w:after="0" w:line="176" w:lineRule="exact"/>
        <w:ind w:left="1891" w:right="1321" w:firstLine="24"/>
        <w:jc w:val="both"/>
        <w:rPr>
          <w:lang w:val="es-ES"/>
        </w:rPr>
      </w:pP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>La denominación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de las asociaciones no podrá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incluir </w:t>
      </w:r>
      <w:r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>térm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>ino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o expresión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que induzca a error o confusión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sobr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e su propia </w:t>
      </w:r>
      <w:r w:rsidRPr="001860DF">
        <w:rPr>
          <w:rFonts w:ascii="Times New Roman" w:hAnsi="Times New Roman" w:cs="Times New Roman"/>
          <w:i/>
          <w:color w:val="000000"/>
          <w:w w:val="119"/>
          <w:sz w:val="14"/>
          <w:szCs w:val="14"/>
          <w:lang w:val="es-ES"/>
        </w:rPr>
        <w:t>identidad, o sobre la clase o naturaleza de la misma, en especial. Mediante</w:t>
      </w:r>
      <w:r w:rsidRPr="001860DF">
        <w:rPr>
          <w:rFonts w:ascii="Times New Roman" w:hAnsi="Times New Roman" w:cs="Times New Roman"/>
          <w:i/>
          <w:color w:val="000000"/>
          <w:w w:val="119"/>
          <w:sz w:val="14"/>
          <w:szCs w:val="14"/>
          <w:lang w:val="es-ES"/>
        </w:rPr>
        <w:t xml:space="preserve"> la adopción</w:t>
      </w:r>
      <w:r w:rsidRPr="001860DF">
        <w:rPr>
          <w:rFonts w:ascii="Times New Roman" w:hAnsi="Times New Roman" w:cs="Times New Roman"/>
          <w:i/>
          <w:color w:val="000000"/>
          <w:w w:val="119"/>
          <w:sz w:val="14"/>
          <w:szCs w:val="14"/>
          <w:lang w:val="es-ES"/>
        </w:rPr>
        <w:t xml:space="preserve"> de palabras, conceptos o símbolos</w:t>
      </w:r>
      <w:r w:rsidRPr="001860DF">
        <w:rPr>
          <w:rFonts w:ascii="Times New Roman" w:hAnsi="Times New Roman" w:cs="Times New Roman"/>
          <w:i/>
          <w:color w:val="000000"/>
          <w:w w:val="119"/>
          <w:sz w:val="14"/>
          <w:szCs w:val="14"/>
          <w:lang w:val="es-ES"/>
        </w:rPr>
        <w:t xml:space="preserve">, 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>acrónimos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y similares propios de personas jurídicas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diferentes. Sean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o no de naturaleza asociativa. No serán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 admisibles l</w:t>
      </w:r>
      <w:r w:rsidRPr="001860DF">
        <w:rPr>
          <w:rFonts w:ascii="Times New Roman" w:hAnsi="Times New Roman" w:cs="Times New Roman"/>
          <w:i/>
          <w:color w:val="000000"/>
          <w:w w:val="118"/>
          <w:sz w:val="14"/>
          <w:szCs w:val="14"/>
          <w:lang w:val="es-ES"/>
        </w:rPr>
        <w:t xml:space="preserve">as </w:t>
      </w:r>
      <w:r w:rsidRPr="001860DF">
        <w:rPr>
          <w:rFonts w:ascii="Times New Roman" w:hAnsi="Times New Roman" w:cs="Times New Roman"/>
          <w:i/>
          <w:color w:val="000000"/>
          <w:w w:val="113"/>
          <w:sz w:val="14"/>
          <w:szCs w:val="14"/>
          <w:lang w:val="es-ES"/>
        </w:rPr>
        <w:t>denominaciones</w:t>
      </w:r>
      <w:r w:rsidRPr="001860DF">
        <w:rPr>
          <w:rFonts w:ascii="Times New Roman" w:hAnsi="Times New Roman" w:cs="Times New Roman"/>
          <w:i/>
          <w:color w:val="000000"/>
          <w:w w:val="113"/>
          <w:sz w:val="14"/>
          <w:szCs w:val="14"/>
          <w:lang w:val="es-ES"/>
        </w:rPr>
        <w:t xml:space="preserve"> que incluyan expresiones contrarias a las leyes o que puedan suponer vulneración</w:t>
      </w:r>
      <w:r w:rsidRPr="001860DF">
        <w:rPr>
          <w:rFonts w:ascii="Times New Roman" w:hAnsi="Times New Roman" w:cs="Times New Roman"/>
          <w:i/>
          <w:color w:val="000000"/>
          <w:w w:val="113"/>
          <w:sz w:val="14"/>
          <w:szCs w:val="14"/>
          <w:lang w:val="es-ES"/>
        </w:rPr>
        <w:t xml:space="preserve"> de los derechos fundamentales </w:t>
      </w:r>
      <w:r w:rsidRPr="001860DF">
        <w:rPr>
          <w:rFonts w:ascii="Times New Roman" w:hAnsi="Times New Roman" w:cs="Times New Roman"/>
          <w:i/>
          <w:color w:val="000000"/>
          <w:w w:val="115"/>
          <w:sz w:val="14"/>
          <w:szCs w:val="14"/>
          <w:lang w:val="es-ES"/>
        </w:rPr>
        <w:t xml:space="preserve">de las personas. </w:t>
      </w:r>
      <w:r>
        <w:rPr>
          <w:rFonts w:ascii="Times New Roman" w:hAnsi="Times New Roman" w:cs="Times New Roman"/>
          <w:i/>
          <w:color w:val="000000"/>
          <w:w w:val="115"/>
          <w:sz w:val="14"/>
          <w:szCs w:val="14"/>
          <w:lang w:val="es-ES"/>
        </w:rPr>
        <w:t>Tampoco podrá</w:t>
      </w:r>
      <w:r w:rsidRPr="001860DF">
        <w:rPr>
          <w:rFonts w:ascii="Times New Roman" w:hAnsi="Times New Roman" w:cs="Times New Roman"/>
          <w:i/>
          <w:color w:val="000000"/>
          <w:w w:val="115"/>
          <w:sz w:val="14"/>
          <w:szCs w:val="14"/>
          <w:lang w:val="es-ES"/>
        </w:rPr>
        <w:t xml:space="preserve"> coincidir, o asemejarse de manera que pueda crear confusión, con ninguna otra previamente 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 xml:space="preserve">inscrita en el Registro en el que proceda su inscripción, ni con cualquier otra persona jurídica pública o privada, ni con entidades 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preexistentes, sean o no de nacionalidad española, ni con personas físicas, salvo con el consentimiento expreso del interesado o sus</w:t>
      </w:r>
    </w:p>
    <w:p w:rsidR="00B8770F" w:rsidRPr="001860DF" w:rsidRDefault="001860DF">
      <w:pPr>
        <w:spacing w:before="57" w:after="0" w:line="161" w:lineRule="exact"/>
        <w:ind w:left="1900"/>
        <w:rPr>
          <w:lang w:val="es-ES"/>
        </w:rPr>
      </w:pP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Sucesores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, ni con una marca registrada notoria, salvo que se solicite por el titular de la misma o con su consentimiento.</w:t>
      </w:r>
    </w:p>
    <w:p w:rsidR="001860DF" w:rsidRDefault="001860DF">
      <w:pPr>
        <w:spacing w:after="0" w:line="240" w:lineRule="exact"/>
        <w:rPr>
          <w:sz w:val="12"/>
          <w:szCs w:val="12"/>
          <w:lang w:val="es-ES"/>
        </w:rPr>
      </w:pPr>
    </w:p>
    <w:p w:rsidR="001860DF" w:rsidRPr="001860DF" w:rsidRDefault="001860DF" w:rsidP="001860DF">
      <w:pPr>
        <w:rPr>
          <w:sz w:val="12"/>
          <w:szCs w:val="12"/>
          <w:lang w:val="es-ES"/>
        </w:rPr>
      </w:pPr>
    </w:p>
    <w:p w:rsidR="001860DF" w:rsidRPr="001860DF" w:rsidRDefault="001860DF" w:rsidP="001860DF">
      <w:pPr>
        <w:rPr>
          <w:sz w:val="12"/>
          <w:szCs w:val="12"/>
          <w:lang w:val="es-ES"/>
        </w:rPr>
      </w:pPr>
    </w:p>
    <w:p w:rsidR="001860DF" w:rsidRDefault="001860DF" w:rsidP="001860DF">
      <w:pPr>
        <w:rPr>
          <w:sz w:val="12"/>
          <w:szCs w:val="12"/>
          <w:lang w:val="es-ES"/>
        </w:rPr>
      </w:pPr>
    </w:p>
    <w:p w:rsidR="001860DF" w:rsidRDefault="001860DF" w:rsidP="001860DF">
      <w:pPr>
        <w:tabs>
          <w:tab w:val="left" w:pos="9945"/>
        </w:tabs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  <w:tab/>
      </w:r>
    </w:p>
    <w:p w:rsidR="001860DF" w:rsidRDefault="001860DF" w:rsidP="001860DF">
      <w:pPr>
        <w:rPr>
          <w:sz w:val="12"/>
          <w:szCs w:val="12"/>
          <w:lang w:val="es-ES"/>
        </w:rPr>
      </w:pPr>
    </w:p>
    <w:p w:rsidR="00B8770F" w:rsidRPr="001860DF" w:rsidRDefault="00B8770F" w:rsidP="001860DF">
      <w:pPr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18" w:lineRule="exact"/>
        <w:ind w:left="1948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18" w:lineRule="exact"/>
        <w:ind w:left="194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Articulo 5. La Asociaci6n establece su domicilio social en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u w:val="single"/>
          <w:lang w:val="es-ES"/>
        </w:rPr>
        <w:t xml:space="preserve"> </w:t>
      </w:r>
      <w:r w:rsidRPr="001860DF">
        <w:rPr>
          <w:rFonts w:ascii="Times New Roman" w:hAnsi="Times New Roman" w:cs="Times New Roman"/>
          <w:color w:val="000000"/>
          <w:w w:val="115"/>
          <w:sz w:val="16"/>
          <w:szCs w:val="16"/>
          <w:u w:val="single"/>
          <w:lang w:val="es-ES"/>
        </w:rPr>
        <w:t>Barcelona</w:t>
      </w:r>
    </w:p>
    <w:p w:rsidR="00B8770F" w:rsidRPr="001860DF" w:rsidRDefault="001860DF">
      <w:pPr>
        <w:tabs>
          <w:tab w:val="left" w:pos="7473"/>
          <w:tab w:val="left" w:pos="7766"/>
          <w:tab w:val="left" w:pos="8495"/>
        </w:tabs>
        <w:spacing w:before="41" w:after="0" w:line="195" w:lineRule="exact"/>
        <w:ind w:left="194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16"/>
          <w:szCs w:val="16"/>
          <w:lang w:val="es-ES"/>
        </w:rPr>
        <w:t xml:space="preserve">C/ </w:t>
      </w:r>
      <w:r w:rsidRPr="001860DF">
        <w:rPr>
          <w:rFonts w:ascii="Times New Roman" w:hAnsi="Times New Roman" w:cs="Times New Roman"/>
          <w:color w:val="000000"/>
          <w:w w:val="118"/>
          <w:sz w:val="16"/>
          <w:szCs w:val="16"/>
          <w:u w:val="single"/>
          <w:lang w:val="es-ES"/>
        </w:rPr>
        <w:t>Aragón</w:t>
      </w: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1"/>
          <w:sz w:val="16"/>
          <w:szCs w:val="16"/>
          <w:lang w:val="es-ES"/>
        </w:rPr>
        <w:t>no</w:t>
      </w: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8"/>
          <w:sz w:val="16"/>
          <w:szCs w:val="16"/>
          <w:u w:val="single"/>
          <w:lang w:val="es-ES"/>
        </w:rPr>
        <w:t>58</w:t>
      </w: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8"/>
          <w:sz w:val="16"/>
          <w:szCs w:val="16"/>
          <w:lang w:val="es-ES"/>
        </w:rPr>
        <w:t xml:space="preserve">, 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DP. </w:t>
      </w:r>
      <w:r w:rsidRPr="001860DF">
        <w:rPr>
          <w:rFonts w:ascii="Times New Roman" w:hAnsi="Times New Roman" w:cs="Times New Roman"/>
          <w:color w:val="000000"/>
          <w:w w:val="118"/>
          <w:sz w:val="16"/>
          <w:szCs w:val="16"/>
          <w:u w:val="single"/>
          <w:lang w:val="es-ES"/>
        </w:rPr>
        <w:t>08015</w:t>
      </w:r>
    </w:p>
    <w:p w:rsidR="00B8770F" w:rsidRPr="001860DF" w:rsidRDefault="001860DF">
      <w:pPr>
        <w:spacing w:before="32" w:after="0" w:line="260" w:lineRule="exact"/>
        <w:ind w:left="1943" w:right="1225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Y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su ámbito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territorial en el que va a realizar principalmente sus actividades es todo el 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territorio del Estado.2</w:t>
      </w:r>
    </w:p>
    <w:p w:rsidR="00B8770F" w:rsidRPr="001860DF" w:rsidRDefault="00B8770F">
      <w:pPr>
        <w:spacing w:after="0" w:line="230" w:lineRule="exact"/>
        <w:ind w:left="5395"/>
        <w:rPr>
          <w:sz w:val="24"/>
          <w:szCs w:val="24"/>
          <w:lang w:val="es-ES"/>
        </w:rPr>
      </w:pPr>
    </w:p>
    <w:p w:rsidR="00B8770F" w:rsidRPr="001860DF" w:rsidRDefault="001860DF">
      <w:pPr>
        <w:spacing w:before="35" w:after="0" w:line="230" w:lineRule="exact"/>
        <w:ind w:left="5395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CAPITULO II</w:t>
      </w:r>
    </w:p>
    <w:p w:rsidR="00B8770F" w:rsidRPr="001860DF" w:rsidRDefault="00B8770F">
      <w:pPr>
        <w:spacing w:after="0" w:line="230" w:lineRule="exact"/>
        <w:ind w:left="4324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4324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ORGANO DE REPRESENTACION</w:t>
      </w:r>
    </w:p>
    <w:p w:rsidR="00B8770F" w:rsidRPr="001860DF" w:rsidRDefault="00B8770F">
      <w:pPr>
        <w:spacing w:after="0" w:line="260" w:lineRule="exact"/>
        <w:ind w:left="1939"/>
        <w:rPr>
          <w:sz w:val="24"/>
          <w:szCs w:val="24"/>
          <w:lang w:val="es-ES"/>
        </w:rPr>
      </w:pPr>
    </w:p>
    <w:p w:rsidR="00B8770F" w:rsidRPr="001860DF" w:rsidRDefault="001860DF">
      <w:pPr>
        <w:spacing w:before="26" w:after="0" w:line="260" w:lineRule="exact"/>
        <w:ind w:left="1939" w:right="1220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Articulo 6. La Asociación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será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gestionada y representada por una Junta Directiva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formada por: un Presidente, un Vicepresidente, un Secretario </w:t>
      </w:r>
      <w:r w:rsidRPr="001860DF">
        <w:rPr>
          <w:rFonts w:ascii="Times New Roman" w:hAnsi="Times New Roman" w:cs="Times New Roman"/>
          <w:color w:val="000000"/>
          <w:w w:val="116"/>
          <w:sz w:val="14"/>
          <w:szCs w:val="14"/>
          <w:lang w:val="es-ES"/>
        </w:rPr>
        <w:t>(un tesorero y.</w:t>
      </w:r>
      <w:r w:rsidRPr="001860DF">
        <w:rPr>
          <w:rFonts w:ascii="Times New Roman" w:hAnsi="Times New Roman" w:cs="Times New Roman"/>
          <w:color w:val="000000"/>
          <w:w w:val="116"/>
          <w:sz w:val="14"/>
          <w:szCs w:val="14"/>
          <w:lang w:val="es-ES"/>
        </w:rPr>
        <w:t xml:space="preserve">  Vocales</w:t>
      </w:r>
      <w:r w:rsidRPr="001860DF">
        <w:rPr>
          <w:rFonts w:ascii="Times New Roman" w:hAnsi="Times New Roman" w:cs="Times New Roman"/>
          <w:color w:val="000000"/>
          <w:w w:val="116"/>
          <w:sz w:val="14"/>
          <w:szCs w:val="14"/>
          <w:lang w:val="es-ES"/>
        </w:rPr>
        <w:t xml:space="preserve">, en su caso). 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>Todos los cargos que componen la Junta   Directiva serán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 gratuitos. Estos serán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 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designados y revocados por la Asamblea General y su mandato tendrá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una duración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de</w:t>
      </w:r>
    </w:p>
    <w:p w:rsidR="00B8770F" w:rsidRPr="001860DF" w:rsidRDefault="001860DF">
      <w:pPr>
        <w:tabs>
          <w:tab w:val="left" w:pos="2798"/>
        </w:tabs>
        <w:spacing w:before="17" w:after="0" w:line="230" w:lineRule="exact"/>
        <w:ind w:left="199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>4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spacing w:val="2"/>
          <w:sz w:val="20"/>
          <w:szCs w:val="20"/>
          <w:lang w:val="es-ES"/>
        </w:rPr>
        <w:t>arlos3.</w:t>
      </w:r>
    </w:p>
    <w:p w:rsidR="00B8770F" w:rsidRPr="001860DF" w:rsidRDefault="001860DF">
      <w:pPr>
        <w:spacing w:before="234" w:after="0" w:line="260" w:lineRule="exact"/>
        <w:ind w:left="1929" w:right="1235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Articulo 7. Estos podrán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causar baja por renuncia voluntaria comunicada por escrito a la 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Junta Directiva, por incumplimiento de las obligaciones que tuvieran encomendadas y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por expiraci6n del mandato.</w:t>
      </w:r>
    </w:p>
    <w:p w:rsidR="00B8770F" w:rsidRPr="001860DF" w:rsidRDefault="001860DF">
      <w:pPr>
        <w:spacing w:before="229" w:after="0" w:line="250" w:lineRule="exact"/>
        <w:ind w:left="1924" w:right="1249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Articulo 8. Los miembros de la Junta Directiva que hubieran agotado el plazo para el </w:t>
      </w: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>cual</w:t>
      </w: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 xml:space="preserve"> fueron elegidos, continuaran ostentando sus cargos hasta el momento en que se 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produzca la aceptación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 de los que les sustituyan.</w:t>
      </w:r>
    </w:p>
    <w:p w:rsidR="00B8770F" w:rsidRPr="001860DF" w:rsidRDefault="00B8770F">
      <w:pPr>
        <w:spacing w:after="0" w:line="230" w:lineRule="exact"/>
        <w:ind w:left="1920"/>
        <w:rPr>
          <w:sz w:val="24"/>
          <w:szCs w:val="24"/>
          <w:lang w:val="es-ES"/>
        </w:rPr>
      </w:pPr>
    </w:p>
    <w:p w:rsidR="00B8770F" w:rsidRPr="001860DF" w:rsidRDefault="001860DF">
      <w:pPr>
        <w:spacing w:before="57" w:after="0" w:line="230" w:lineRule="exact"/>
        <w:ind w:left="1920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Articulo 9. La Junta Directiva se reunirá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cuantas veces lo determine su Presidente y a</w:t>
      </w:r>
    </w:p>
    <w:p w:rsidR="00B8770F" w:rsidRPr="001860DF" w:rsidRDefault="001860DF">
      <w:pPr>
        <w:tabs>
          <w:tab w:val="left" w:pos="7584"/>
        </w:tabs>
        <w:spacing w:before="56" w:after="0" w:line="230" w:lineRule="exact"/>
        <w:ind w:left="1929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Iniciativa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o petición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de </w:t>
      </w:r>
      <w:r w:rsidRPr="001860DF">
        <w:rPr>
          <w:rFonts w:ascii="Times New Roman" w:hAnsi="Times New Roman" w:cs="Times New Roman"/>
          <w:color w:val="000000"/>
          <w:w w:val="120"/>
          <w:sz w:val="16"/>
          <w:szCs w:val="16"/>
          <w:u w:val="single"/>
          <w:lang w:val="es-ES"/>
        </w:rPr>
        <w:t>la mayoría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de sus miembros. Quedara</w:t>
      </w:r>
    </w:p>
    <w:p w:rsidR="00B8770F" w:rsidRPr="001860DF" w:rsidRDefault="001860DF">
      <w:pPr>
        <w:spacing w:after="0" w:line="260" w:lineRule="exact"/>
        <w:ind w:left="1915" w:right="1263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Constituida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cuando asista la mitad más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uno de sus miembros y para que sus acuerdos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sean validos deberán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ser tomados por mayoría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de votos. En caso de empate, el voto del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Presidente será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de calidad.</w:t>
      </w:r>
    </w:p>
    <w:p w:rsidR="00B8770F" w:rsidRPr="001860DF" w:rsidRDefault="00B8770F">
      <w:pPr>
        <w:spacing w:after="0" w:line="230" w:lineRule="exact"/>
        <w:ind w:left="1905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283"/>
        </w:tabs>
        <w:spacing w:before="15" w:after="0" w:line="230" w:lineRule="exact"/>
        <w:ind w:left="1905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10.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Facultades de la Junta Directiva:</w:t>
      </w:r>
    </w:p>
    <w:p w:rsidR="00B8770F" w:rsidRPr="001860DF" w:rsidRDefault="001860DF">
      <w:pPr>
        <w:spacing w:after="0" w:line="270" w:lineRule="exact"/>
        <w:ind w:left="1905" w:right="1278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Las facultades de </w:t>
      </w: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Junta Directiva se extenderán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, con carácter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general a todos los actos 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propios de las finalidades de la asociación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, siempre que no requieran, según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estos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Estatutos, autorización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expresa de la Asamblea General.</w:t>
      </w:r>
    </w:p>
    <w:p w:rsidR="00B8770F" w:rsidRPr="001860DF" w:rsidRDefault="001860DF">
      <w:pPr>
        <w:spacing w:before="21" w:after="0" w:line="230" w:lineRule="exact"/>
        <w:ind w:left="1905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Son facultades particulares de la Junta Directiva:</w:t>
      </w:r>
    </w:p>
    <w:p w:rsidR="00B8770F" w:rsidRPr="001860DF" w:rsidRDefault="001860DF">
      <w:pPr>
        <w:tabs>
          <w:tab w:val="left" w:pos="2918"/>
        </w:tabs>
        <w:spacing w:after="0" w:line="280" w:lineRule="exact"/>
        <w:ind w:left="2572" w:right="128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a)  Dirigir las actividades sociales y llevar la gestión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económica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y administrativa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de la Asociación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, acordando realizar los oportunos contratos y actos.</w:t>
      </w:r>
    </w:p>
    <w:p w:rsidR="00B8770F" w:rsidRPr="001860DF" w:rsidRDefault="001860DF">
      <w:pPr>
        <w:spacing w:before="11" w:after="0" w:line="230" w:lineRule="exact"/>
        <w:ind w:left="257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b)  Ejecutar los acuerdos de la Asamblea General.</w:t>
      </w:r>
    </w:p>
    <w:p w:rsidR="00B8770F" w:rsidRPr="001860DF" w:rsidRDefault="001860DF">
      <w:pPr>
        <w:tabs>
          <w:tab w:val="left" w:pos="2923"/>
        </w:tabs>
        <w:spacing w:before="6" w:after="0" w:line="260" w:lineRule="exact"/>
        <w:ind w:left="2567" w:right="130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c)  Formular y someter a 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aprobación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de </w:t>
      </w:r>
      <w:r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Asamblea General los Balances y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las Cuentas anuales.</w:t>
      </w: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0" w:lineRule="exact"/>
        <w:ind w:left="1871"/>
        <w:rPr>
          <w:sz w:val="24"/>
          <w:szCs w:val="24"/>
          <w:lang w:val="es-ES"/>
        </w:rPr>
      </w:pPr>
    </w:p>
    <w:p w:rsidR="00B8770F" w:rsidRPr="001860DF" w:rsidRDefault="001860DF">
      <w:pPr>
        <w:spacing w:before="50" w:after="0" w:line="200" w:lineRule="exact"/>
        <w:ind w:left="1871" w:right="1720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18"/>
          <w:szCs w:val="18"/>
          <w:vertAlign w:val="superscript"/>
          <w:lang w:val="es-ES"/>
        </w:rPr>
        <w:t xml:space="preserve">2 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Si no fuera de </w:t>
      </w:r>
      <w:r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ámbito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estatal o este no supera el territorio de una Comunidad Autónoma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, debe dirigir su solicitud al registro 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>autonómico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 xml:space="preserve"> de asociaciones correspondiente.</w:t>
      </w:r>
    </w:p>
    <w:p w:rsidR="00B8770F" w:rsidRPr="001860DF" w:rsidRDefault="001860DF">
      <w:pPr>
        <w:spacing w:before="9" w:after="0" w:line="190" w:lineRule="exact"/>
        <w:ind w:left="1871" w:right="1384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18"/>
          <w:szCs w:val="18"/>
          <w:vertAlign w:val="superscript"/>
          <w:lang w:val="es-ES"/>
        </w:rPr>
        <w:t xml:space="preserve">3 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>Solo podrán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 xml:space="preserve"> formar parte de la Junta Directiva los asociados. Para ser </w:t>
      </w:r>
      <w:r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>m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>iembros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 xml:space="preserve"> de la Junta Directiva es necesario ser mayor de 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edad, estar en plena use de los derechos civiles y no estar incurso en los motivos de incompatibilidad establecidos en la legislación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</w:t>
      </w:r>
      <w:r w:rsidRPr="001860DF">
        <w:rPr>
          <w:rFonts w:ascii="Times New Roman" w:hAnsi="Times New Roman" w:cs="Times New Roman"/>
          <w:i/>
          <w:color w:val="000000"/>
          <w:w w:val="104"/>
          <w:sz w:val="14"/>
          <w:szCs w:val="14"/>
          <w:lang w:val="es-ES"/>
        </w:rPr>
        <w:t xml:space="preserve">vigente (art. </w:t>
      </w:r>
      <w:r w:rsidRPr="001860DF">
        <w:rPr>
          <w:rFonts w:ascii="Times New Roman" w:hAnsi="Times New Roman" w:cs="Times New Roman"/>
          <w:i/>
          <w:color w:val="000000"/>
          <w:w w:val="115"/>
          <w:sz w:val="14"/>
          <w:szCs w:val="14"/>
          <w:lang w:val="es-ES"/>
        </w:rPr>
        <w:t>11.410 1/2002)</w:t>
      </w:r>
    </w:p>
    <w:p w:rsidR="00B8770F" w:rsidRPr="001860DF" w:rsidRDefault="00B8770F">
      <w:pPr>
        <w:spacing w:after="0" w:line="184" w:lineRule="exact"/>
        <w:ind w:left="999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84" w:lineRule="exact"/>
        <w:ind w:left="9998"/>
        <w:rPr>
          <w:sz w:val="24"/>
          <w:szCs w:val="24"/>
          <w:lang w:val="es-ES"/>
        </w:rPr>
      </w:pPr>
    </w:p>
    <w:p w:rsidR="00B8770F" w:rsidRPr="001860DF" w:rsidRDefault="001860DF">
      <w:pPr>
        <w:spacing w:before="87" w:after="0" w:line="184" w:lineRule="exact"/>
        <w:ind w:left="999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>2</w:t>
      </w:r>
    </w:p>
    <w:p w:rsidR="00B8770F" w:rsidRPr="001860DF" w:rsidRDefault="00B8770F">
      <w:pPr>
        <w:spacing w:after="0" w:line="240" w:lineRule="exact"/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592"/>
        <w:rPr>
          <w:sz w:val="24"/>
          <w:szCs w:val="24"/>
          <w:lang w:val="es-ES"/>
        </w:rPr>
      </w:pPr>
    </w:p>
    <w:p w:rsidR="00B8770F" w:rsidRPr="001860DF" w:rsidRDefault="001860DF">
      <w:pPr>
        <w:spacing w:before="180" w:after="0" w:line="230" w:lineRule="exact"/>
        <w:ind w:left="259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d)  Resolver sobre la admisi6n de nuevos asociados.</w:t>
      </w:r>
    </w:p>
    <w:p w:rsidR="00B8770F" w:rsidRPr="001860DF" w:rsidRDefault="001860DF">
      <w:pPr>
        <w:spacing w:before="30" w:after="0" w:line="230" w:lineRule="exact"/>
        <w:ind w:left="258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e)  Nombrar delegados para alguna determinada actividad de la Asociaci6n.</w:t>
      </w:r>
    </w:p>
    <w:p w:rsidR="00B8770F" w:rsidRPr="001860DF" w:rsidRDefault="001860DF">
      <w:pPr>
        <w:tabs>
          <w:tab w:val="left" w:pos="2937"/>
        </w:tabs>
        <w:spacing w:before="6" w:after="0" w:line="260" w:lineRule="exact"/>
        <w:ind w:left="2592" w:right="125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7"/>
          <w:sz w:val="20"/>
          <w:szCs w:val="20"/>
          <w:lang w:val="es-ES"/>
        </w:rPr>
        <w:t xml:space="preserve">f)  Cualquier otra facultad que no sea de la exclusiva competencia de la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Asamblea General de socios.</w:t>
      </w:r>
    </w:p>
    <w:p w:rsidR="00B8770F" w:rsidRPr="001860DF" w:rsidRDefault="001860DF">
      <w:pPr>
        <w:tabs>
          <w:tab w:val="left" w:pos="3287"/>
        </w:tabs>
        <w:spacing w:before="256" w:after="0" w:line="266" w:lineRule="exact"/>
        <w:ind w:left="1905" w:right="1259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11.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El Presidente tendrá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las siguientes atribuciones: Representar legalmente a 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la Asociación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ante toda clase de organismos públicos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o privados; convocar, presidir y 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levantar las sesiones que celebre la Asamblea General y la Junta Directiva, así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como </w:t>
      </w:r>
      <w:r w:rsidRPr="001860DF">
        <w:rPr>
          <w:rFonts w:ascii="Times New Roman" w:hAnsi="Times New Roman" w:cs="Times New Roman"/>
          <w:color w:val="000000"/>
          <w:w w:val="123"/>
          <w:sz w:val="20"/>
          <w:szCs w:val="20"/>
          <w:lang w:val="es-ES"/>
        </w:rPr>
        <w:t xml:space="preserve">dirigir las deliberaciones de una y otra; ordenar pagos y autorizar con su firma los 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documentos, actas y correspondencia; adoptar cualquier medida urgente que la buena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marcha de la Asociación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aconseje o en el desarrollo de sus actividades resulte necesaria o conveniente, sin perjuicio de dar cuenta posteriormente a la Junta Directiva.</w:t>
      </w:r>
    </w:p>
    <w:p w:rsidR="00B8770F" w:rsidRPr="001860DF" w:rsidRDefault="001860DF">
      <w:pPr>
        <w:spacing w:before="219" w:after="0" w:line="260" w:lineRule="exact"/>
        <w:ind w:left="1905" w:right="1268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Arti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culo 12.   El Vicepresidente sustituir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al Presidente en ausencia de este, motivada 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por enfermedad o cualquier otra causa, y tendrá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las mismas atribuciones que el.</w:t>
      </w:r>
    </w:p>
    <w:p w:rsidR="00B8770F" w:rsidRPr="001860DF" w:rsidRDefault="001860DF">
      <w:pPr>
        <w:tabs>
          <w:tab w:val="left" w:pos="3278"/>
        </w:tabs>
        <w:spacing w:before="200" w:after="0" w:line="260" w:lineRule="exact"/>
        <w:ind w:left="1886" w:right="1273" w:firstLine="1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13.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El Secretario tendrá a cargo la dirección de los trabajos puramente administrativos de la Asociación, expedirá</w:t>
      </w:r>
      <w:r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certificaciones, llevará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los libros de la </w:t>
      </w:r>
      <w:r w:rsidRPr="001860DF">
        <w:rPr>
          <w:rFonts w:ascii="Times New Roman" w:hAnsi="Times New Roman" w:cs="Times New Roman"/>
          <w:color w:val="000000"/>
          <w:w w:val="123"/>
          <w:sz w:val="20"/>
          <w:szCs w:val="20"/>
          <w:lang w:val="es-ES"/>
        </w:rPr>
        <w:t xml:space="preserve">asociación  legalmente  establecidos  y  el  fichero  de  asociados,  y  custodiar  la 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documentación de la entidad, haciendo que se cursen a las comunicaciones sobre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designación de Juntas Directivas y demás acuerdos sociales inscribibles a los Registros 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correspondientes, así como el cumplimiento de las obligaciones documentales en los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términos que legalmente correspondan.</w:t>
      </w:r>
    </w:p>
    <w:p w:rsidR="00B8770F" w:rsidRPr="001860DF" w:rsidRDefault="001860DF">
      <w:pPr>
        <w:tabs>
          <w:tab w:val="left" w:pos="3259"/>
        </w:tabs>
        <w:spacing w:before="220" w:after="0" w:line="260" w:lineRule="exact"/>
        <w:ind w:left="1886" w:right="1292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14.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El  T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esorero  recaudará y  custodiará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 los  fondos  pertenecientes  a  la 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Asociaci6n y dará cumplimiento a las órdenes de pago que expida el Presidente.</w:t>
      </w:r>
    </w:p>
    <w:p w:rsidR="00B8770F" w:rsidRPr="001860DF" w:rsidRDefault="00B8770F">
      <w:pPr>
        <w:spacing w:after="0" w:line="260" w:lineRule="exact"/>
        <w:ind w:left="1876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254"/>
        </w:tabs>
        <w:spacing w:before="20" w:after="0" w:line="260" w:lineRule="exact"/>
        <w:ind w:left="1876" w:right="1302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15.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>Los  Vocales  tendrán</w:t>
      </w: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 xml:space="preserve">  las  obligaciones  propias  de  su  cargo  como 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miembros de la Ju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nta Directiva, y así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como las que nazcan de las delegaciones o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comisiones de trabajo que la propia Junta las encomiende.</w:t>
      </w:r>
    </w:p>
    <w:p w:rsidR="00B8770F" w:rsidRPr="001860DF" w:rsidRDefault="00B8770F">
      <w:pPr>
        <w:spacing w:after="0" w:line="260" w:lineRule="exact"/>
        <w:ind w:left="1867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244"/>
        </w:tabs>
        <w:spacing w:before="20" w:after="0" w:line="260" w:lineRule="exact"/>
        <w:ind w:left="1867" w:right="1311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16.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Las vacantes que se pudieran producir durante el mandato de cualquiera 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de los miembros de la Junta Directiva </w:t>
      </w:r>
      <w:r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serán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cubiertas provisionalmente entre dichos 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miembros hasta la elección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definitiva por la Asamblea General convocada al efecto.</w:t>
      </w:r>
    </w:p>
    <w:p w:rsidR="00B8770F" w:rsidRPr="001860DF" w:rsidRDefault="00B8770F">
      <w:pPr>
        <w:spacing w:after="0" w:line="230" w:lineRule="exact"/>
        <w:ind w:left="5270"/>
        <w:rPr>
          <w:sz w:val="24"/>
          <w:szCs w:val="24"/>
          <w:lang w:val="es-ES"/>
        </w:rPr>
      </w:pPr>
    </w:p>
    <w:p w:rsidR="00B8770F" w:rsidRPr="001860DF" w:rsidRDefault="001860DF">
      <w:pPr>
        <w:spacing w:before="75" w:after="0" w:line="230" w:lineRule="exact"/>
        <w:ind w:left="5270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CAPITULO III</w:t>
      </w:r>
    </w:p>
    <w:p w:rsidR="00B8770F" w:rsidRPr="001860DF" w:rsidRDefault="00B8770F">
      <w:pPr>
        <w:spacing w:after="0" w:line="230" w:lineRule="exact"/>
        <w:ind w:left="4780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4780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ASAMBLEA GENERAL</w:t>
      </w:r>
    </w:p>
    <w:p w:rsidR="00B8770F" w:rsidRPr="001860DF" w:rsidRDefault="00B8770F">
      <w:pPr>
        <w:spacing w:after="0" w:line="260" w:lineRule="exact"/>
        <w:ind w:left="1857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2712"/>
          <w:tab w:val="left" w:pos="3230"/>
        </w:tabs>
        <w:spacing w:before="26" w:after="0" w:line="260" w:lineRule="exact"/>
        <w:ind w:left="1857" w:right="1335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 xml:space="preserve">Articulo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spacing w:val="-2"/>
          <w:sz w:val="20"/>
          <w:szCs w:val="20"/>
          <w:lang w:val="es-ES"/>
        </w:rPr>
        <w:t xml:space="preserve">17.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La Asamblea General es el órgano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supremo de gobierno la Asociación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y estará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integrada por todos los asociados.</w:t>
      </w: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07" w:lineRule="exact"/>
        <w:ind w:left="9969"/>
        <w:rPr>
          <w:sz w:val="24"/>
          <w:szCs w:val="24"/>
          <w:lang w:val="es-ES"/>
        </w:rPr>
      </w:pPr>
    </w:p>
    <w:p w:rsidR="00B8770F" w:rsidRPr="001860DF" w:rsidRDefault="001860DF">
      <w:pPr>
        <w:spacing w:before="14" w:after="0" w:line="207" w:lineRule="exact"/>
        <w:ind w:left="9969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8"/>
          <w:szCs w:val="18"/>
          <w:lang w:val="es-ES"/>
        </w:rPr>
        <w:t>3</w:t>
      </w:r>
    </w:p>
    <w:p w:rsidR="00B8770F" w:rsidRPr="001860DF" w:rsidRDefault="00B8770F">
      <w:pPr>
        <w:spacing w:after="0" w:line="240" w:lineRule="exact"/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65" w:lineRule="exact"/>
        <w:ind w:left="1920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321"/>
        </w:tabs>
        <w:spacing w:before="82" w:after="0" w:line="265" w:lineRule="exact"/>
        <w:ind w:left="1920" w:right="1225" w:firstLine="23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18.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Las reuniones de </w:t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Asamblea General serán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ordinarias y extraordinarias. 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La ordina</w:t>
      </w:r>
      <w:r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ria se celebrara una vez al año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dentro de los cuatro meses siguientes al cierre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del ejercicio; las extraordinarias se celebraran cuando las circunstancias lo aconsejen, a 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juicio del Presidente, cuando la Junta Directiva lo acuerde o cuando lo proponga por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escrito una decima parte de los asociados.</w:t>
      </w:r>
    </w:p>
    <w:p w:rsidR="00B8770F" w:rsidRPr="001860DF" w:rsidRDefault="00B8770F">
      <w:pPr>
        <w:spacing w:after="0" w:line="260" w:lineRule="exact"/>
        <w:ind w:left="1939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321"/>
        </w:tabs>
        <w:spacing w:before="20" w:after="0" w:line="260" w:lineRule="exact"/>
        <w:ind w:left="1939" w:right="1230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Articulo 19.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Las convocatorias de las Asambleas Generales se realizaran por escrito 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expresando el lugar, día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y hora de la reunión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así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como el orden del día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con expresión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</w:t>
      </w: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>concreta de los asuntos a tratar. Entre la convocatoria y el día se</w:t>
      </w:r>
      <w:r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>ña</w:t>
      </w: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 xml:space="preserve">lado para la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celebración</w:t>
      </w:r>
      <w:r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de la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Asamblea en primera convocatoria habrán de mediar al menos quince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días, pudiendo así mismo </w:t>
      </w:r>
      <w:r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hacerse constar si procediera la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fecha y hora en que se reunirá 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la Asamblea en segunda convocatoria, sin que entre una y otra pueda mediar un plazo 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inferior a una hora.</w:t>
      </w:r>
    </w:p>
    <w:p w:rsidR="00B8770F" w:rsidRPr="001860DF" w:rsidRDefault="001860DF">
      <w:pPr>
        <w:spacing w:before="260" w:after="0" w:line="260" w:lineRule="exact"/>
        <w:ind w:left="1929" w:right="1249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2"/>
          <w:sz w:val="20"/>
          <w:szCs w:val="20"/>
          <w:lang w:val="es-ES"/>
        </w:rPr>
        <w:t xml:space="preserve">Articulo 20.   Las  Asambleas  Generales,  tanto  ordinarias  como  extraordinarias, 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quedaran válidamente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constituidas en primera convocatoria cuando concurran a ella un 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tercio de los asociados con derecho a voto, y en segunda convocatoria cualquiera que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sea el número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de asociados con derecho a voto.</w:t>
      </w:r>
    </w:p>
    <w:p w:rsidR="00B8770F" w:rsidRPr="001860DF" w:rsidRDefault="001860DF">
      <w:pPr>
        <w:spacing w:before="260" w:after="0" w:line="260" w:lineRule="exact"/>
        <w:ind w:left="1915" w:right="1258" w:firstLine="9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Los acuerdos se tomaran por mayoría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sim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ple de las personas presentes o representadas 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cuando los votos afirmativos superen a los negativos, no siendo computables a estos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efectos los votos nulos, en blanco, ni las abstenciones.</w:t>
      </w:r>
    </w:p>
    <w:p w:rsidR="00B8770F" w:rsidRPr="001860DF" w:rsidRDefault="00B8770F">
      <w:pPr>
        <w:spacing w:after="0" w:line="260" w:lineRule="exact"/>
        <w:ind w:left="1910"/>
        <w:rPr>
          <w:sz w:val="24"/>
          <w:szCs w:val="24"/>
          <w:lang w:val="es-ES"/>
        </w:rPr>
      </w:pPr>
    </w:p>
    <w:p w:rsidR="00B8770F" w:rsidRPr="001860DF" w:rsidRDefault="001860DF">
      <w:pPr>
        <w:spacing w:before="20" w:after="0" w:line="260" w:lineRule="exact"/>
        <w:ind w:left="1910" w:right="1268" w:firstLine="9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3"/>
          <w:sz w:val="20"/>
          <w:szCs w:val="20"/>
          <w:lang w:val="es-ES"/>
        </w:rPr>
        <w:t>Sera necesario mayoría</w:t>
      </w:r>
      <w:r w:rsidRPr="001860DF">
        <w:rPr>
          <w:rFonts w:ascii="Times New Roman" w:hAnsi="Times New Roman" w:cs="Times New Roman"/>
          <w:color w:val="000000"/>
          <w:w w:val="123"/>
          <w:sz w:val="20"/>
          <w:szCs w:val="20"/>
          <w:lang w:val="es-ES"/>
        </w:rPr>
        <w:t xml:space="preserve"> cualificada de las personas presentes o representadas, que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resultara cuando los votos afirmativos superen la mitad de estas, para4:</w:t>
      </w:r>
    </w:p>
    <w:p w:rsidR="00B8770F" w:rsidRPr="001860DF" w:rsidRDefault="00B8770F">
      <w:pPr>
        <w:spacing w:after="0" w:line="230" w:lineRule="exact"/>
        <w:ind w:left="2251"/>
        <w:rPr>
          <w:sz w:val="24"/>
          <w:szCs w:val="24"/>
          <w:lang w:val="es-ES"/>
        </w:rPr>
      </w:pPr>
    </w:p>
    <w:p w:rsidR="00B8770F" w:rsidRPr="001860DF" w:rsidRDefault="001860DF">
      <w:pPr>
        <w:spacing w:before="55" w:after="0" w:line="230" w:lineRule="exact"/>
        <w:ind w:left="225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a)  Disolución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de la entidad.</w:t>
      </w:r>
    </w:p>
    <w:p w:rsidR="00B8770F" w:rsidRPr="001860DF" w:rsidRDefault="001860DF">
      <w:pPr>
        <w:spacing w:before="30" w:after="0" w:line="230" w:lineRule="exact"/>
        <w:ind w:left="225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b) Modificación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de Estatutos.</w:t>
      </w:r>
    </w:p>
    <w:p w:rsidR="00B8770F" w:rsidRPr="001860DF" w:rsidRDefault="001860DF">
      <w:pPr>
        <w:spacing w:before="50" w:after="0" w:line="230" w:lineRule="exact"/>
        <w:ind w:left="224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c)  Disposici6n o enajenación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 bienes 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integrantes del inmovilizado.</w:t>
      </w:r>
    </w:p>
    <w:p w:rsidR="00B8770F" w:rsidRPr="001860DF" w:rsidRDefault="001860DF">
      <w:pPr>
        <w:spacing w:before="30" w:after="0" w:line="230" w:lineRule="exact"/>
        <w:ind w:left="224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d) Remuneración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de los miembros del órgano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de representación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.</w:t>
      </w:r>
    </w:p>
    <w:p w:rsidR="00B8770F" w:rsidRPr="001860DF" w:rsidRDefault="00B8770F">
      <w:pPr>
        <w:spacing w:after="0" w:line="230" w:lineRule="exact"/>
        <w:ind w:left="1891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273"/>
        </w:tabs>
        <w:spacing w:before="60" w:after="0" w:line="230" w:lineRule="exact"/>
        <w:ind w:left="189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Articulo 21.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Son facultades de La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 Asamblea General:</w:t>
      </w:r>
    </w:p>
    <w:p w:rsidR="00B8770F" w:rsidRPr="001860DF" w:rsidRDefault="00B8770F">
      <w:pPr>
        <w:spacing w:after="0" w:line="230" w:lineRule="exact"/>
        <w:ind w:left="2236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2236"/>
        <w:rPr>
          <w:lang w:val="es-ES"/>
        </w:rPr>
      </w:pP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a)  Aprobar la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gestión de la Junta Directiva.</w:t>
      </w:r>
    </w:p>
    <w:p w:rsidR="00B8770F" w:rsidRPr="001860DF" w:rsidRDefault="001860DF">
      <w:pPr>
        <w:spacing w:before="50" w:after="0" w:line="230" w:lineRule="exact"/>
        <w:ind w:left="224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b)  Examinar y aprobar las Cuentas anuales.</w:t>
      </w:r>
    </w:p>
    <w:p w:rsidR="00B8770F" w:rsidRPr="001860DF" w:rsidRDefault="001860DF">
      <w:pPr>
        <w:spacing w:before="30" w:after="0" w:line="230" w:lineRule="exact"/>
        <w:ind w:left="223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c)  Elegir a los miembros de </w:t>
      </w:r>
      <w:r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Junta Directiva.</w:t>
      </w:r>
    </w:p>
    <w:p w:rsidR="00B8770F" w:rsidRPr="001860DF" w:rsidRDefault="001860DF">
      <w:pPr>
        <w:spacing w:before="30" w:after="0" w:line="230" w:lineRule="exact"/>
        <w:ind w:left="223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d)  Fijar las cuotas ordinarias o extraordinarias.</w:t>
      </w:r>
    </w:p>
    <w:p w:rsidR="00B8770F" w:rsidRPr="001860DF" w:rsidRDefault="001860DF">
      <w:pPr>
        <w:spacing w:before="30" w:after="0" w:line="230" w:lineRule="exact"/>
        <w:ind w:left="222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e)  Disolución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 </w:t>
      </w: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la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asociaci6n.</w:t>
      </w:r>
    </w:p>
    <w:p w:rsidR="00B8770F" w:rsidRPr="001860DF" w:rsidRDefault="001860DF">
      <w:pPr>
        <w:spacing w:before="50" w:after="0" w:line="230" w:lineRule="exact"/>
        <w:ind w:left="223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f)  Modificación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de los Estatutos.</w:t>
      </w:r>
    </w:p>
    <w:p w:rsidR="00B8770F" w:rsidRPr="001860DF" w:rsidRDefault="001860DF">
      <w:pPr>
        <w:spacing w:before="30" w:after="0" w:line="230" w:lineRule="exact"/>
        <w:ind w:left="222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g)  Disposición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 o enajenación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 de los bienes</w:t>
      </w:r>
    </w:p>
    <w:p w:rsidR="00B8770F" w:rsidRPr="001860DF" w:rsidRDefault="001860DF">
      <w:pPr>
        <w:tabs>
          <w:tab w:val="left" w:pos="2572"/>
        </w:tabs>
        <w:spacing w:after="0" w:line="280" w:lineRule="exact"/>
        <w:ind w:left="2227" w:right="1316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>h) Acordar, en su caso, la remuneración</w:t>
      </w: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 xml:space="preserve"> de l</w:t>
      </w: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>os miembros de los órganos</w:t>
      </w:r>
      <w:r w:rsidRPr="001860DF">
        <w:rPr>
          <w:rFonts w:ascii="Times New Roman" w:hAnsi="Times New Roman" w:cs="Times New Roman"/>
          <w:color w:val="000000"/>
          <w:w w:val="126"/>
          <w:sz w:val="20"/>
          <w:szCs w:val="20"/>
          <w:lang w:val="es-ES"/>
        </w:rPr>
        <w:t xml:space="preserve"> de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09"/>
          <w:sz w:val="20"/>
          <w:szCs w:val="20"/>
          <w:lang w:val="es-ES"/>
        </w:rPr>
        <w:t>representacion5.</w:t>
      </w:r>
    </w:p>
    <w:p w:rsidR="00B8770F" w:rsidRPr="001860DF" w:rsidRDefault="00B8770F">
      <w:pPr>
        <w:spacing w:after="0" w:line="180" w:lineRule="exact"/>
        <w:ind w:left="1857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80" w:lineRule="exact"/>
        <w:ind w:left="1857"/>
        <w:rPr>
          <w:sz w:val="24"/>
          <w:szCs w:val="24"/>
          <w:lang w:val="es-ES"/>
        </w:rPr>
      </w:pPr>
    </w:p>
    <w:p w:rsidR="00B8770F" w:rsidRPr="001860DF" w:rsidRDefault="001860DF">
      <w:pPr>
        <w:spacing w:before="92" w:after="0" w:line="180" w:lineRule="exact"/>
        <w:ind w:left="1857" w:right="1763" w:firstLine="124"/>
        <w:jc w:val="both"/>
        <w:rPr>
          <w:lang w:val="es-ES"/>
        </w:rPr>
      </w:pPr>
      <w:r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>Mínimos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 xml:space="preserve"> establecidos por el </w:t>
      </w:r>
      <w:r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>artículo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 xml:space="preserve"> /2. Apdo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>. d) L: 0:1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>/2002, Por tanto. Podrán</w:t>
      </w:r>
      <w:r w:rsidRPr="001860DF">
        <w:rPr>
          <w:rFonts w:ascii="Times New Roman" w:hAnsi="Times New Roman" w:cs="Times New Roman"/>
          <w:i/>
          <w:color w:val="000000"/>
          <w:w w:val="112"/>
          <w:sz w:val="14"/>
          <w:szCs w:val="14"/>
          <w:lang w:val="es-ES"/>
        </w:rPr>
        <w:t xml:space="preserve"> incluirse entre otros nombramiento de las 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>Juntas Directivas, el acuerdo para constituir una Federación</w:t>
      </w:r>
      <w:r w:rsidRPr="001860DF">
        <w:rPr>
          <w:rFonts w:ascii="Times New Roman" w:hAnsi="Times New Roman" w:cs="Times New Roman"/>
          <w:i/>
          <w:color w:val="000000"/>
          <w:w w:val="111"/>
          <w:sz w:val="14"/>
          <w:szCs w:val="14"/>
          <w:lang w:val="es-ES"/>
        </w:rPr>
        <w:t xml:space="preserve"> de Asociaciones o integrarse en ellas, etc.</w:t>
      </w:r>
    </w:p>
    <w:p w:rsidR="00B8770F" w:rsidRPr="001860DF" w:rsidRDefault="001860DF">
      <w:pPr>
        <w:spacing w:before="1" w:after="0" w:line="131" w:lineRule="exact"/>
        <w:ind w:left="186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2"/>
          <w:szCs w:val="12"/>
          <w:lang w:val="es-ES"/>
        </w:rPr>
        <w:t>5</w:t>
      </w:r>
    </w:p>
    <w:p w:rsidR="00B8770F" w:rsidRPr="001860DF" w:rsidRDefault="001860DF">
      <w:pPr>
        <w:spacing w:after="0" w:line="200" w:lineRule="exact"/>
        <w:ind w:left="1876" w:right="1672" w:firstLine="100"/>
        <w:jc w:val="both"/>
        <w:rPr>
          <w:lang w:val="es-ES"/>
        </w:rPr>
      </w:pP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Requerirá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acuerdo de modificación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de los Estatutos y que conste en las cuentas anuales aprobadas en Asamblea art. 11.5 LO </w:t>
      </w:r>
      <w:r w:rsidRPr="001860DF">
        <w:rPr>
          <w:rFonts w:ascii="Times New Roman" w:hAnsi="Times New Roman" w:cs="Times New Roman"/>
          <w:i/>
          <w:color w:val="000000"/>
          <w:w w:val="105"/>
          <w:sz w:val="14"/>
          <w:szCs w:val="14"/>
          <w:lang w:val="es-ES"/>
        </w:rPr>
        <w:t>1/2002.</w:t>
      </w:r>
    </w:p>
    <w:p w:rsidR="00B8770F" w:rsidRPr="001860DF" w:rsidRDefault="00B8770F">
      <w:pPr>
        <w:spacing w:after="0" w:line="184" w:lineRule="exact"/>
        <w:ind w:left="9984"/>
        <w:rPr>
          <w:sz w:val="24"/>
          <w:szCs w:val="24"/>
          <w:lang w:val="es-ES"/>
        </w:rPr>
      </w:pPr>
    </w:p>
    <w:p w:rsidR="00B8770F" w:rsidRPr="001860DF" w:rsidRDefault="001860DF">
      <w:pPr>
        <w:spacing w:before="162" w:after="0" w:line="184" w:lineRule="exact"/>
        <w:ind w:left="9984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>4</w:t>
      </w:r>
    </w:p>
    <w:p w:rsidR="00B8770F" w:rsidRPr="001860DF" w:rsidRDefault="00B8770F">
      <w:pPr>
        <w:spacing w:after="0" w:line="240" w:lineRule="exact"/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2376"/>
        <w:rPr>
          <w:sz w:val="24"/>
          <w:szCs w:val="24"/>
          <w:lang w:val="es-ES"/>
        </w:rPr>
      </w:pPr>
    </w:p>
    <w:p w:rsidR="00B8770F" w:rsidRPr="001860DF" w:rsidRDefault="001860DF">
      <w:pPr>
        <w:spacing w:before="220" w:after="0" w:line="230" w:lineRule="exact"/>
        <w:ind w:left="237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i) Cualquiera otra que no sea competencia atribuida a otro órgano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social.</w:t>
      </w:r>
    </w:p>
    <w:p w:rsidR="00B8770F" w:rsidRPr="001860DF" w:rsidRDefault="00B8770F">
      <w:pPr>
        <w:spacing w:after="0" w:line="260" w:lineRule="exact"/>
        <w:ind w:left="2020"/>
        <w:rPr>
          <w:sz w:val="24"/>
          <w:szCs w:val="24"/>
          <w:lang w:val="es-ES"/>
        </w:rPr>
      </w:pPr>
    </w:p>
    <w:p w:rsidR="00B8770F" w:rsidRPr="001860DF" w:rsidRDefault="001860DF">
      <w:pPr>
        <w:spacing w:before="6" w:after="0" w:line="260" w:lineRule="exact"/>
        <w:ind w:left="2020" w:right="1153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Articulo 22.   Requieren acuerdo de la Asamblea General Extraordinaria convocada al </w:t>
      </w: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>efecto:</w:t>
      </w:r>
    </w:p>
    <w:p w:rsidR="00B8770F" w:rsidRPr="001860DF" w:rsidRDefault="00B8770F">
      <w:pPr>
        <w:spacing w:after="0" w:line="230" w:lineRule="exact"/>
        <w:ind w:left="2371"/>
        <w:rPr>
          <w:sz w:val="24"/>
          <w:szCs w:val="24"/>
          <w:lang w:val="es-ES"/>
        </w:rPr>
      </w:pPr>
    </w:p>
    <w:p w:rsidR="00B8770F" w:rsidRPr="001860DF" w:rsidRDefault="001860DF">
      <w:pPr>
        <w:spacing w:before="15" w:after="0" w:line="230" w:lineRule="exact"/>
        <w:ind w:left="237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a)  Modificación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 los Estatutos.</w:t>
      </w:r>
    </w:p>
    <w:p w:rsidR="00B8770F" w:rsidRPr="001860DF" w:rsidRDefault="001860DF">
      <w:pPr>
        <w:spacing w:before="30" w:after="0" w:line="230" w:lineRule="exact"/>
        <w:ind w:left="2371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b)  Disolución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 la Asociación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.</w:t>
      </w:r>
    </w:p>
    <w:p w:rsidR="00B8770F" w:rsidRPr="001860DF" w:rsidRDefault="00B8770F">
      <w:pPr>
        <w:spacing w:after="0" w:line="230" w:lineRule="exact"/>
        <w:ind w:left="5428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5428"/>
        <w:rPr>
          <w:sz w:val="24"/>
          <w:szCs w:val="24"/>
          <w:lang w:val="es-ES"/>
        </w:rPr>
      </w:pPr>
    </w:p>
    <w:p w:rsidR="00B8770F" w:rsidRPr="001860DF" w:rsidRDefault="001860DF">
      <w:pPr>
        <w:spacing w:before="110" w:after="0" w:line="230" w:lineRule="exact"/>
        <w:ind w:left="542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CAPITULO IV</w:t>
      </w:r>
    </w:p>
    <w:p w:rsidR="00B8770F" w:rsidRPr="001860DF" w:rsidRDefault="00B8770F">
      <w:pPr>
        <w:spacing w:after="0" w:line="230" w:lineRule="exact"/>
        <w:ind w:left="5745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5745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08"/>
          <w:sz w:val="20"/>
          <w:szCs w:val="20"/>
          <w:lang w:val="es-ES"/>
        </w:rPr>
        <w:t>SOCIOS</w:t>
      </w:r>
    </w:p>
    <w:p w:rsidR="00B8770F" w:rsidRPr="001860DF" w:rsidRDefault="00B8770F">
      <w:pPr>
        <w:spacing w:after="0" w:line="260" w:lineRule="exact"/>
        <w:ind w:left="2020"/>
        <w:rPr>
          <w:sz w:val="24"/>
          <w:szCs w:val="24"/>
          <w:lang w:val="es-ES"/>
        </w:rPr>
      </w:pPr>
    </w:p>
    <w:p w:rsidR="00B8770F" w:rsidRPr="001860DF" w:rsidRDefault="001860DF">
      <w:pPr>
        <w:spacing w:before="6" w:after="0" w:line="260" w:lineRule="exact"/>
        <w:ind w:left="2020" w:right="1158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Articulo 23.   Podrán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pertenecer a la Asociaci6n aquellas personas con capacidad de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obrar6 que tengan interés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en el desarrollo de los fines de la Asociación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.</w:t>
      </w:r>
    </w:p>
    <w:p w:rsidR="00B8770F" w:rsidRPr="001860DF" w:rsidRDefault="001860DF">
      <w:pPr>
        <w:spacing w:before="205" w:after="0" w:line="230" w:lineRule="exact"/>
        <w:ind w:left="201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Articulo 24.   Dentro de la Asociaci6n existirán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las siguientes clases de socios:</w:t>
      </w:r>
    </w:p>
    <w:p w:rsidR="00B8770F" w:rsidRPr="001860DF" w:rsidRDefault="00B8770F">
      <w:pPr>
        <w:spacing w:after="0" w:line="260" w:lineRule="exact"/>
        <w:ind w:left="2356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2702"/>
        </w:tabs>
        <w:spacing w:before="6" w:after="0" w:line="260" w:lineRule="exact"/>
        <w:ind w:left="2356" w:right="1168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a)  Socios fundadores, que serán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aquellos que participen en el acto de constituci6n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de la Asociación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.</w:t>
      </w:r>
    </w:p>
    <w:p w:rsidR="00B8770F" w:rsidRPr="001860DF" w:rsidRDefault="001860DF">
      <w:pPr>
        <w:tabs>
          <w:tab w:val="left" w:pos="2702"/>
        </w:tabs>
        <w:spacing w:after="0" w:line="260" w:lineRule="exact"/>
        <w:ind w:left="2356" w:right="1163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b)  Socios de número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, que serán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los que ingresen después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de la constitución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de la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Asociación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.</w:t>
      </w:r>
    </w:p>
    <w:p w:rsidR="00B8770F" w:rsidRPr="001860DF" w:rsidRDefault="001860DF">
      <w:pPr>
        <w:tabs>
          <w:tab w:val="left" w:pos="2702"/>
          <w:tab w:val="left" w:pos="2692"/>
          <w:tab w:val="left" w:pos="2697"/>
        </w:tabs>
        <w:spacing w:after="0" w:line="266" w:lineRule="exact"/>
        <w:ind w:left="2351" w:right="117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c)  Socios de honor, los que por su prestigio o por haber contribuido de modo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relevante a la dignificación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y desarrollo de la Asociación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, se hagan acreedores 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tal distinci6n. El nombramiento de los socios de honor corresponderá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a la (Junta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Directiva o Asamblea General).</w:t>
      </w:r>
    </w:p>
    <w:p w:rsidR="00B8770F" w:rsidRPr="001860DF" w:rsidRDefault="00B8770F">
      <w:pPr>
        <w:spacing w:after="0" w:line="230" w:lineRule="exact"/>
        <w:ind w:left="1996"/>
        <w:rPr>
          <w:sz w:val="24"/>
          <w:szCs w:val="24"/>
          <w:lang w:val="es-ES"/>
        </w:rPr>
      </w:pPr>
    </w:p>
    <w:p w:rsidR="00B8770F" w:rsidRPr="001860DF" w:rsidRDefault="001860DF">
      <w:pPr>
        <w:spacing w:before="50" w:after="0" w:line="230" w:lineRule="exact"/>
        <w:ind w:left="199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Articulo 25.   Los socios causaran baja por alguna de las causas siguientes:</w:t>
      </w:r>
    </w:p>
    <w:p w:rsidR="00B8770F" w:rsidRPr="001860DF" w:rsidRDefault="00B8770F">
      <w:pPr>
        <w:spacing w:after="0" w:line="230" w:lineRule="exact"/>
        <w:ind w:left="2337"/>
        <w:rPr>
          <w:sz w:val="24"/>
          <w:szCs w:val="24"/>
          <w:lang w:val="es-ES"/>
        </w:rPr>
      </w:pPr>
    </w:p>
    <w:p w:rsidR="00B8770F" w:rsidRPr="001860DF" w:rsidRDefault="001860DF">
      <w:pPr>
        <w:spacing w:before="60" w:after="0" w:line="230" w:lineRule="exact"/>
        <w:ind w:left="233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a)  Por renuncia voluntaria, comunicada por escrito a la Junta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Directiva.</w:t>
      </w:r>
    </w:p>
    <w:p w:rsidR="00B8770F" w:rsidRPr="001860DF" w:rsidRDefault="001860DF">
      <w:pPr>
        <w:tabs>
          <w:tab w:val="left" w:pos="2683"/>
        </w:tabs>
        <w:spacing w:after="0" w:line="280" w:lineRule="exact"/>
        <w:ind w:left="2342" w:right="1499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b)  Por incumplimiento de las obligaciones económicas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, si dejara de satisfacer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cuotas peri6dicas.</w:t>
      </w: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1860DF">
      <w:pPr>
        <w:spacing w:before="41" w:after="0" w:line="230" w:lineRule="exact"/>
        <w:ind w:left="198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Articulo 26.   Los socios de número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y fundadores tendrán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los siguientes derechos:</w:t>
      </w:r>
    </w:p>
    <w:p w:rsidR="00B8770F" w:rsidRPr="001860DF" w:rsidRDefault="00B8770F">
      <w:pPr>
        <w:spacing w:after="0" w:line="260" w:lineRule="exact"/>
        <w:ind w:left="2328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2678"/>
        </w:tabs>
        <w:spacing w:before="26" w:after="0" w:line="260" w:lineRule="exact"/>
        <w:ind w:left="2328" w:right="1205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a)  Tomar parte en cuantas actividades organice La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Asociaci6n en cumplimiento de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>sus fines.</w:t>
      </w:r>
    </w:p>
    <w:p w:rsidR="00B8770F" w:rsidRPr="001860DF" w:rsidRDefault="001860DF">
      <w:pPr>
        <w:spacing w:before="25" w:after="0" w:line="230" w:lineRule="exact"/>
        <w:ind w:left="232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b)  Disfrutar de todas las ventajas y beneficios que la Asociación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pueda obtener.</w:t>
      </w:r>
    </w:p>
    <w:p w:rsidR="00B8770F" w:rsidRPr="001860DF" w:rsidRDefault="001860DF">
      <w:pPr>
        <w:spacing w:before="30" w:after="0" w:line="230" w:lineRule="exact"/>
        <w:ind w:left="232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c)  Participar en las Asambleas con voz y voto.</w:t>
      </w:r>
    </w:p>
    <w:p w:rsidR="00B8770F" w:rsidRPr="001860DF" w:rsidRDefault="001860DF">
      <w:pPr>
        <w:spacing w:before="50" w:after="0" w:line="230" w:lineRule="exact"/>
        <w:ind w:left="232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d) Ser electores y elegibles para los cargos directivos.</w:t>
      </w:r>
    </w:p>
    <w:p w:rsidR="00B8770F" w:rsidRPr="001860DF" w:rsidRDefault="001860DF">
      <w:pPr>
        <w:tabs>
          <w:tab w:val="left" w:pos="8788"/>
        </w:tabs>
        <w:spacing w:before="30" w:after="0" w:line="230" w:lineRule="exact"/>
        <w:ind w:left="232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>e)  Recibir  información</w:t>
      </w: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 xml:space="preserve">  sobre  los acuerdos adoptados por  los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6rganos  de  la</w:t>
      </w:r>
    </w:p>
    <w:p w:rsidR="00B8770F" w:rsidRPr="001860DF" w:rsidRDefault="001860DF">
      <w:pPr>
        <w:spacing w:before="30" w:after="0" w:line="230" w:lineRule="exact"/>
        <w:ind w:left="266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Asociaci6n.</w:t>
      </w:r>
    </w:p>
    <w:p w:rsidR="00B8770F" w:rsidRPr="001860DF" w:rsidRDefault="001860DF">
      <w:pPr>
        <w:tabs>
          <w:tab w:val="left" w:pos="2663"/>
        </w:tabs>
        <w:spacing w:before="26" w:after="0" w:line="260" w:lineRule="exact"/>
        <w:ind w:left="2323" w:right="1210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>f)  Hacer sugerencias a los miembros de La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 Junta Directiva en orden al mejor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cumplimiento de los fines de la Asociación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.</w:t>
      </w:r>
    </w:p>
    <w:p w:rsidR="00B8770F" w:rsidRPr="001860DF" w:rsidRDefault="00B8770F">
      <w:pPr>
        <w:spacing w:after="0" w:line="180" w:lineRule="exact"/>
        <w:ind w:left="1948"/>
        <w:rPr>
          <w:sz w:val="24"/>
          <w:szCs w:val="24"/>
          <w:lang w:val="es-ES"/>
        </w:rPr>
      </w:pPr>
    </w:p>
    <w:p w:rsidR="00B8770F" w:rsidRPr="001860DF" w:rsidRDefault="001860DF">
      <w:pPr>
        <w:spacing w:before="127" w:after="0" w:line="180" w:lineRule="exact"/>
        <w:ind w:left="1948" w:right="1297" w:firstLine="1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15"/>
          <w:szCs w:val="15"/>
          <w:vertAlign w:val="superscript"/>
          <w:lang w:val="es-ES"/>
        </w:rPr>
        <w:t>6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En las Asociaciones Juveniles la edad para poder ser miembro de las mismas es la comprendida entre los catorce </w:t>
      </w:r>
      <w:r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años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cumplidos y treinta sin cumplir. (R.D.397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>/1988, de 22 de abril. por el que se regula la inscripción</w:t>
      </w:r>
      <w:r w:rsidRPr="001860DF">
        <w:rPr>
          <w:rFonts w:ascii="Times New Roman" w:hAnsi="Times New Roman" w:cs="Times New Roman"/>
          <w:i/>
          <w:color w:val="000000"/>
          <w:w w:val="110"/>
          <w:sz w:val="14"/>
          <w:szCs w:val="14"/>
          <w:lang w:val="es-ES"/>
        </w:rPr>
        <w:t xml:space="preserve"> registral de Asociaciones Juveniles. (B.O.E. </w:t>
      </w:r>
      <w:r w:rsidRPr="001860DF">
        <w:rPr>
          <w:rFonts w:ascii="Times New Roman" w:hAnsi="Times New Roman" w:cs="Times New Roman"/>
          <w:i/>
          <w:color w:val="000000"/>
          <w:w w:val="106"/>
          <w:sz w:val="14"/>
          <w:szCs w:val="14"/>
          <w:lang w:val="es-ES"/>
        </w:rPr>
        <w:t>ntim.102, 28-4-88).</w:t>
      </w:r>
    </w:p>
    <w:p w:rsidR="00B8770F" w:rsidRPr="001860DF" w:rsidRDefault="00B8770F">
      <w:pPr>
        <w:spacing w:after="0" w:line="184" w:lineRule="exact"/>
        <w:ind w:left="10094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84" w:lineRule="exact"/>
        <w:ind w:left="10094"/>
        <w:rPr>
          <w:sz w:val="24"/>
          <w:szCs w:val="24"/>
          <w:lang w:val="es-ES"/>
        </w:rPr>
      </w:pPr>
    </w:p>
    <w:p w:rsidR="00B8770F" w:rsidRPr="001860DF" w:rsidRDefault="001860DF">
      <w:pPr>
        <w:spacing w:before="109" w:after="0" w:line="184" w:lineRule="exact"/>
        <w:ind w:left="10094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>5</w:t>
      </w:r>
    </w:p>
    <w:p w:rsidR="00B8770F" w:rsidRPr="001860DF" w:rsidRDefault="00B8770F">
      <w:pPr>
        <w:spacing w:after="0" w:line="240" w:lineRule="exact"/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82"/>
        <w:rPr>
          <w:sz w:val="24"/>
          <w:szCs w:val="24"/>
          <w:lang w:val="es-ES"/>
        </w:rPr>
      </w:pPr>
    </w:p>
    <w:p w:rsidR="00B8770F" w:rsidRPr="001860DF" w:rsidRDefault="001860DF">
      <w:pPr>
        <w:spacing w:before="20" w:after="0" w:line="230" w:lineRule="exact"/>
        <w:ind w:left="198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Articulo 27.   L</w:t>
      </w: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os socios fundadores y de número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tendrán las siguientes obligaciones:</w:t>
      </w:r>
    </w:p>
    <w:p w:rsidR="00B8770F" w:rsidRPr="001860DF" w:rsidRDefault="001860DF">
      <w:pPr>
        <w:tabs>
          <w:tab w:val="left" w:pos="2668"/>
        </w:tabs>
        <w:spacing w:before="6" w:after="0" w:line="260" w:lineRule="exact"/>
        <w:ind w:left="2328" w:right="1191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1"/>
          <w:sz w:val="20"/>
          <w:szCs w:val="20"/>
          <w:lang w:val="es-ES"/>
        </w:rPr>
        <w:t xml:space="preserve">a)  Cumplir los presentes Estatutos y los acuerdos validos de las Asambleas y la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Junta Directiva.</w:t>
      </w:r>
    </w:p>
    <w:p w:rsidR="00B8770F" w:rsidRPr="001860DF" w:rsidRDefault="001860DF">
      <w:pPr>
        <w:spacing w:before="25" w:after="0" w:line="230" w:lineRule="exact"/>
        <w:ind w:left="232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b) Abonar las cuotas que se fijen.</w:t>
      </w:r>
    </w:p>
    <w:p w:rsidR="00B8770F" w:rsidRPr="001860DF" w:rsidRDefault="001860DF">
      <w:pPr>
        <w:spacing w:before="30" w:after="0" w:line="230" w:lineRule="exact"/>
        <w:ind w:left="232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c)  Asistir a las Asambleas y demás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 actos que se organicen.</w:t>
      </w:r>
    </w:p>
    <w:p w:rsidR="00B8770F" w:rsidRPr="001860DF" w:rsidRDefault="001860DF">
      <w:pPr>
        <w:spacing w:before="50" w:after="0" w:line="230" w:lineRule="exact"/>
        <w:ind w:left="2323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d)  </w:t>
      </w: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Desempeñar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, en su caso, las obligaciones inherentes al c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argo que ocupen.</w:t>
      </w:r>
    </w:p>
    <w:p w:rsidR="00B8770F" w:rsidRPr="001860DF" w:rsidRDefault="00B8770F">
      <w:pPr>
        <w:spacing w:after="0" w:line="260" w:lineRule="exact"/>
        <w:ind w:left="1972"/>
        <w:rPr>
          <w:sz w:val="24"/>
          <w:szCs w:val="24"/>
          <w:lang w:val="es-ES"/>
        </w:rPr>
      </w:pPr>
    </w:p>
    <w:p w:rsidR="00B8770F" w:rsidRPr="001860DF" w:rsidRDefault="001860DF">
      <w:pPr>
        <w:spacing w:before="6" w:after="0" w:line="260" w:lineRule="exact"/>
        <w:ind w:left="1972" w:right="1196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>Articulo 28.   Los socios de honor tendrán</w:t>
      </w:r>
      <w:r w:rsidRPr="001860DF">
        <w:rPr>
          <w:rFonts w:ascii="Times New Roman" w:hAnsi="Times New Roman" w:cs="Times New Roman"/>
          <w:color w:val="000000"/>
          <w:w w:val="117"/>
          <w:sz w:val="20"/>
          <w:szCs w:val="20"/>
          <w:lang w:val="es-ES"/>
        </w:rPr>
        <w:t xml:space="preserve"> las mismas obligaciones que los fundadores 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y de numero a excepci6n de las previstas en los apartados b) y d), del artículo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anterior.</w:t>
      </w:r>
    </w:p>
    <w:p w:rsidR="00B8770F" w:rsidRPr="001860DF" w:rsidRDefault="00B8770F">
      <w:pPr>
        <w:spacing w:after="0" w:line="230" w:lineRule="exact"/>
        <w:ind w:left="1972"/>
        <w:rPr>
          <w:sz w:val="24"/>
          <w:szCs w:val="24"/>
          <w:lang w:val="es-ES"/>
        </w:rPr>
      </w:pPr>
    </w:p>
    <w:p w:rsidR="00B8770F" w:rsidRPr="001860DF" w:rsidRDefault="001860DF">
      <w:pPr>
        <w:spacing w:before="75" w:after="0" w:line="230" w:lineRule="exact"/>
        <w:ind w:left="197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Asimismo, tendrán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los mismos derechos a excepción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de los que figuran en los apartados</w:t>
      </w:r>
    </w:p>
    <w:p w:rsidR="00B8770F" w:rsidRPr="001860DF" w:rsidRDefault="001860DF">
      <w:pPr>
        <w:spacing w:before="10" w:after="0" w:line="230" w:lineRule="exact"/>
        <w:ind w:left="197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c) y d) del artículo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26, pudiendo asistir a las asambleas sin derecho de voto.</w:t>
      </w:r>
    </w:p>
    <w:p w:rsidR="00B8770F" w:rsidRPr="001860DF" w:rsidRDefault="00B8770F">
      <w:pPr>
        <w:spacing w:after="0" w:line="260" w:lineRule="exact"/>
        <w:ind w:left="1968"/>
        <w:rPr>
          <w:sz w:val="24"/>
          <w:szCs w:val="24"/>
          <w:lang w:val="es-ES"/>
        </w:rPr>
      </w:pPr>
    </w:p>
    <w:p w:rsidR="00B8770F" w:rsidRPr="001860DF" w:rsidRDefault="001860DF">
      <w:pPr>
        <w:spacing w:before="6" w:after="0" w:line="260" w:lineRule="exact"/>
        <w:ind w:left="1968" w:right="1210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>Articulo 29.   Los recursos económicos</w:t>
      </w:r>
      <w:r w:rsidRPr="001860DF">
        <w:rPr>
          <w:rFonts w:ascii="Times New Roman" w:hAnsi="Times New Roman" w:cs="Times New Roman"/>
          <w:color w:val="000000"/>
          <w:w w:val="124"/>
          <w:sz w:val="20"/>
          <w:szCs w:val="20"/>
          <w:lang w:val="es-ES"/>
        </w:rPr>
        <w:t xml:space="preserve"> previstos para el desarrollo de los fines y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actividades de la Asociaci6n serán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 xml:space="preserve"> los siguientes:</w:t>
      </w:r>
    </w:p>
    <w:p w:rsidR="00B8770F" w:rsidRPr="001860DF" w:rsidRDefault="00B8770F">
      <w:pPr>
        <w:spacing w:after="0" w:line="230" w:lineRule="exact"/>
        <w:ind w:left="2308"/>
        <w:rPr>
          <w:sz w:val="24"/>
          <w:szCs w:val="24"/>
          <w:lang w:val="es-ES"/>
        </w:rPr>
      </w:pPr>
    </w:p>
    <w:p w:rsidR="00B8770F" w:rsidRPr="001860DF" w:rsidRDefault="001860DF">
      <w:pPr>
        <w:spacing w:before="75" w:after="0" w:line="230" w:lineRule="exact"/>
        <w:ind w:left="230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a)  Las cuotas de socios, periódicas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o extraordinarias.</w:t>
      </w:r>
    </w:p>
    <w:p w:rsidR="00B8770F" w:rsidRPr="001860DF" w:rsidRDefault="001860DF">
      <w:pPr>
        <w:tabs>
          <w:tab w:val="left" w:pos="2644"/>
        </w:tabs>
        <w:spacing w:before="22" w:after="0" w:line="240" w:lineRule="exact"/>
        <w:ind w:left="2308" w:right="1211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2"/>
          <w:sz w:val="20"/>
          <w:szCs w:val="20"/>
          <w:lang w:val="es-ES"/>
        </w:rPr>
        <w:t xml:space="preserve">b) Las subvenciones, legados o herencias que pudiera recibir de forma legal por </w:t>
      </w:r>
      <w:r w:rsidRPr="001860DF">
        <w:rPr>
          <w:lang w:val="es-ES"/>
        </w:rPr>
        <w:br/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parte de los asociados o de terceras personas.</w:t>
      </w:r>
    </w:p>
    <w:p w:rsidR="00B8770F" w:rsidRPr="001860DF" w:rsidRDefault="001860DF">
      <w:pPr>
        <w:spacing w:before="29" w:after="0" w:line="230" w:lineRule="exact"/>
        <w:ind w:left="2299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c)  Cualquier otro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>recurso licito.</w:t>
      </w:r>
    </w:p>
    <w:p w:rsidR="00B8770F" w:rsidRPr="001860DF" w:rsidRDefault="00B8770F">
      <w:pPr>
        <w:spacing w:after="0" w:line="230" w:lineRule="exact"/>
        <w:ind w:left="1948"/>
        <w:rPr>
          <w:sz w:val="24"/>
          <w:szCs w:val="24"/>
          <w:lang w:val="es-ES"/>
        </w:rPr>
      </w:pPr>
    </w:p>
    <w:p w:rsidR="00B8770F" w:rsidRPr="001860DF" w:rsidRDefault="001860DF">
      <w:pPr>
        <w:spacing w:before="80" w:after="0" w:line="230" w:lineRule="exact"/>
        <w:ind w:left="1948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>Articulo 30.   El  patrimonio  inicial  o  Fondo  Social  de  la  Asociación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  es  del</w:t>
      </w:r>
    </w:p>
    <w:p w:rsidR="00B8770F" w:rsidRPr="001860DF" w:rsidRDefault="001860DF">
      <w:pPr>
        <w:tabs>
          <w:tab w:val="left" w:pos="4334"/>
        </w:tabs>
        <w:spacing w:before="15" w:after="0" w:line="230" w:lineRule="exact"/>
        <w:ind w:left="199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08"/>
          <w:sz w:val="16"/>
          <w:szCs w:val="16"/>
          <w:lang w:val="es-ES"/>
        </w:rPr>
        <w:t>1000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09"/>
          <w:sz w:val="20"/>
          <w:szCs w:val="20"/>
          <w:lang w:val="es-ES"/>
        </w:rPr>
        <w:t>euros.</w:t>
      </w:r>
    </w:p>
    <w:p w:rsidR="00B8770F" w:rsidRPr="001860DF" w:rsidRDefault="00B8770F">
      <w:pPr>
        <w:spacing w:after="0" w:line="230" w:lineRule="exact"/>
        <w:ind w:left="1939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3374"/>
        </w:tabs>
        <w:spacing w:before="82" w:after="0" w:line="230" w:lineRule="exact"/>
        <w:ind w:left="1939" w:firstLine="4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Articulo 31.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El ejercicio asociativo y econ6mico será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anual y su cierre tendrá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lugar</w:t>
      </w:r>
    </w:p>
    <w:p w:rsidR="00B8770F" w:rsidRPr="001860DF" w:rsidRDefault="001860DF">
      <w:pPr>
        <w:tabs>
          <w:tab w:val="left" w:pos="2303"/>
          <w:tab w:val="left" w:pos="5275"/>
        </w:tabs>
        <w:spacing w:before="1" w:after="0" w:line="214" w:lineRule="exact"/>
        <w:ind w:left="1939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pacing w:val="-9"/>
          <w:w w:val="88"/>
          <w:sz w:val="20"/>
          <w:szCs w:val="20"/>
          <w:lang w:val="es-ES"/>
        </w:rPr>
        <w:t>E18</w:t>
      </w: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7"/>
          <w:sz w:val="16"/>
          <w:szCs w:val="16"/>
          <w:lang w:val="es-ES"/>
        </w:rPr>
        <w:t>31 de diciembre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>de cada</w:t>
      </w:r>
    </w:p>
    <w:p w:rsidR="00B8770F" w:rsidRPr="001860DF" w:rsidRDefault="001860DF">
      <w:pPr>
        <w:spacing w:before="50" w:after="0" w:line="520" w:lineRule="exact"/>
        <w:ind w:left="5342" w:right="4666" w:firstLine="28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CAPITULO V DISOLUCION</w:t>
      </w:r>
    </w:p>
    <w:p w:rsidR="00B8770F" w:rsidRPr="001860DF" w:rsidRDefault="001860DF">
      <w:pPr>
        <w:spacing w:before="235" w:after="0" w:line="260" w:lineRule="exact"/>
        <w:ind w:left="1920" w:right="1263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>Articulo 32.   Se disolverá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voluntariamente cuando así</w:t>
      </w:r>
      <w:r w:rsidRPr="001860DF">
        <w:rPr>
          <w:rFonts w:ascii="Times New Roman" w:hAnsi="Times New Roman" w:cs="Times New Roman"/>
          <w:color w:val="000000"/>
          <w:w w:val="116"/>
          <w:sz w:val="20"/>
          <w:szCs w:val="20"/>
          <w:lang w:val="es-ES"/>
        </w:rPr>
        <w:t xml:space="preserve"> lo acuerde la Asamblea General 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>Extraordinaria, convocada al efecto, con arreglo a lo dispuesto en el artículo</w:t>
      </w:r>
      <w:r w:rsidRPr="001860DF">
        <w:rPr>
          <w:rFonts w:ascii="Times New Roman" w:hAnsi="Times New Roman" w:cs="Times New Roman"/>
          <w:color w:val="000000"/>
          <w:w w:val="118"/>
          <w:sz w:val="20"/>
          <w:szCs w:val="20"/>
          <w:lang w:val="es-ES"/>
        </w:rPr>
        <w:t xml:space="preserve"> 20 de los </w:t>
      </w: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>presentes Estatutos.</w:t>
      </w:r>
    </w:p>
    <w:p w:rsidR="00B8770F" w:rsidRPr="001860DF" w:rsidRDefault="001860DF">
      <w:pPr>
        <w:tabs>
          <w:tab w:val="left" w:pos="3283"/>
        </w:tabs>
        <w:spacing w:before="232" w:after="0" w:line="270" w:lineRule="exact"/>
        <w:ind w:left="1905" w:right="1268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0"/>
          <w:sz w:val="20"/>
          <w:szCs w:val="20"/>
          <w:lang w:val="es-ES"/>
        </w:rPr>
        <w:t xml:space="preserve">Articulo 33. 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En caso de disolución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, se </w:t>
      </w:r>
      <w:r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>nombrará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una comisión</w:t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 liquidadora la cual, una </w:t>
      </w:r>
      <w:r w:rsidRPr="001860DF">
        <w:rPr>
          <w:rFonts w:ascii="Times New Roman" w:hAnsi="Times New Roman" w:cs="Times New Roman"/>
          <w:color w:val="000000"/>
          <w:w w:val="115"/>
          <w:sz w:val="20"/>
          <w:szCs w:val="20"/>
          <w:lang w:val="es-ES"/>
        </w:rPr>
        <w:t xml:space="preserve">vez extinguidas las deudas, y si existiese sobrante liquido lo destinara para fines que no 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>desvirtúen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  su  naturaleza no  lucrativa </w:t>
      </w:r>
      <w:r w:rsidRPr="001860DF">
        <w:rPr>
          <w:rFonts w:ascii="Times New Roman" w:hAnsi="Times New Roman" w:cs="Times New Roman"/>
          <w:color w:val="000000"/>
          <w:w w:val="122"/>
          <w:sz w:val="20"/>
          <w:szCs w:val="20"/>
          <w:lang w:val="es-ES"/>
        </w:rPr>
        <w:t xml:space="preserve">(concretamente a </w:t>
      </w:r>
      <w:r w:rsidRPr="001860DF">
        <w:rPr>
          <w:rFonts w:ascii="Times New Roman" w:hAnsi="Times New Roman" w:cs="Times New Roman"/>
          <w:color w:val="000000"/>
          <w:w w:val="122"/>
          <w:sz w:val="16"/>
          <w:szCs w:val="16"/>
          <w:lang w:val="es-ES"/>
        </w:rPr>
        <w:t xml:space="preserve"> obras benéficas</w:t>
      </w:r>
    </w:p>
    <w:p w:rsidR="00B8770F" w:rsidRPr="001860DF" w:rsidRDefault="001860DF">
      <w:pPr>
        <w:spacing w:before="102" w:after="0" w:line="184" w:lineRule="exact"/>
        <w:ind w:left="3936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pacing w:val="2"/>
          <w:w w:val="130"/>
          <w:sz w:val="16"/>
          <w:szCs w:val="16"/>
          <w:lang w:val="es-ES"/>
        </w:rPr>
        <w:t>)•</w:t>
      </w:r>
    </w:p>
    <w:p w:rsidR="00B8770F" w:rsidRPr="001860DF" w:rsidRDefault="00B8770F">
      <w:pPr>
        <w:spacing w:after="0" w:line="230" w:lineRule="exact"/>
        <w:ind w:left="4632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4632"/>
        <w:rPr>
          <w:sz w:val="24"/>
          <w:szCs w:val="24"/>
          <w:lang w:val="es-ES"/>
        </w:rPr>
      </w:pPr>
    </w:p>
    <w:p w:rsidR="00B8770F" w:rsidRPr="001860DF" w:rsidRDefault="001860DF">
      <w:pPr>
        <w:spacing w:before="78" w:after="0" w:line="230" w:lineRule="exact"/>
        <w:ind w:left="4632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DISPOSICION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 ADICIONAL</w:t>
      </w:r>
    </w:p>
    <w:p w:rsidR="00B8770F" w:rsidRPr="001860DF" w:rsidRDefault="00B8770F">
      <w:pPr>
        <w:spacing w:after="0" w:line="220" w:lineRule="exact"/>
        <w:ind w:left="1891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20" w:lineRule="exact"/>
        <w:ind w:left="1891"/>
        <w:rPr>
          <w:sz w:val="24"/>
          <w:szCs w:val="24"/>
          <w:lang w:val="es-ES"/>
        </w:rPr>
      </w:pPr>
    </w:p>
    <w:p w:rsidR="00B8770F" w:rsidRPr="001860DF" w:rsidRDefault="001860DF">
      <w:pPr>
        <w:spacing w:before="179" w:after="0" w:line="220" w:lineRule="exact"/>
        <w:ind w:left="1891" w:right="4551" w:firstLine="4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09"/>
          <w:sz w:val="15"/>
          <w:szCs w:val="15"/>
          <w:vertAlign w:val="superscript"/>
          <w:lang w:val="es-ES"/>
        </w:rPr>
        <w:t xml:space="preserve">7 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>o bien, la Asociación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 xml:space="preserve"> en el momento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 xml:space="preserve"> de su constitución</w:t>
      </w:r>
      <w:r w:rsidRPr="001860DF">
        <w:rPr>
          <w:rFonts w:ascii="Times New Roman" w:hAnsi="Times New Roman" w:cs="Times New Roman"/>
          <w:i/>
          <w:color w:val="000000"/>
          <w:w w:val="109"/>
          <w:sz w:val="14"/>
          <w:szCs w:val="14"/>
          <w:lang w:val="es-ES"/>
        </w:rPr>
        <w:t xml:space="preserve"> carece de Fondo social. </w:t>
      </w:r>
      <w:r w:rsidRPr="001860DF">
        <w:rPr>
          <w:rFonts w:ascii="Times New Roman" w:hAnsi="Times New Roman" w:cs="Times New Roman"/>
          <w:color w:val="000000"/>
          <w:w w:val="108"/>
          <w:sz w:val="15"/>
          <w:szCs w:val="15"/>
          <w:vertAlign w:val="superscript"/>
          <w:lang w:val="es-ES"/>
        </w:rPr>
        <w:t>8</w:t>
      </w:r>
      <w:r w:rsidRPr="001860DF">
        <w:rPr>
          <w:rFonts w:ascii="Times New Roman" w:hAnsi="Times New Roman" w:cs="Times New Roman"/>
          <w:i/>
          <w:color w:val="000000"/>
          <w:w w:val="108"/>
          <w:sz w:val="14"/>
          <w:szCs w:val="14"/>
          <w:lang w:val="es-ES"/>
        </w:rPr>
        <w:t>Se indicara el día</w:t>
      </w:r>
      <w:r w:rsidRPr="001860DF">
        <w:rPr>
          <w:rFonts w:ascii="Times New Roman" w:hAnsi="Times New Roman" w:cs="Times New Roman"/>
          <w:i/>
          <w:color w:val="000000"/>
          <w:w w:val="108"/>
          <w:sz w:val="14"/>
          <w:szCs w:val="14"/>
          <w:lang w:val="es-ES"/>
        </w:rPr>
        <w:t xml:space="preserve"> y mes del cierre del ejercicio </w:t>
      </w:r>
      <w:r>
        <w:rPr>
          <w:rFonts w:ascii="Times New Roman" w:hAnsi="Times New Roman" w:cs="Times New Roman"/>
          <w:i/>
          <w:color w:val="000000"/>
          <w:w w:val="108"/>
          <w:sz w:val="14"/>
          <w:szCs w:val="14"/>
          <w:lang w:val="es-ES"/>
        </w:rPr>
        <w:t>económico</w:t>
      </w:r>
    </w:p>
    <w:p w:rsidR="00B8770F" w:rsidRPr="001860DF" w:rsidRDefault="00B8770F">
      <w:pPr>
        <w:spacing w:after="0" w:line="184" w:lineRule="exact"/>
        <w:ind w:left="10007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84" w:lineRule="exact"/>
        <w:ind w:left="10007"/>
        <w:rPr>
          <w:sz w:val="24"/>
          <w:szCs w:val="24"/>
          <w:lang w:val="es-ES"/>
        </w:rPr>
      </w:pPr>
    </w:p>
    <w:p w:rsidR="00B8770F" w:rsidRPr="001860DF" w:rsidRDefault="001860DF">
      <w:pPr>
        <w:spacing w:before="122" w:after="0" w:line="184" w:lineRule="exact"/>
        <w:ind w:left="10007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>6</w:t>
      </w:r>
    </w:p>
    <w:p w:rsidR="00B8770F" w:rsidRPr="001860DF" w:rsidRDefault="00B8770F">
      <w:pPr>
        <w:spacing w:after="0" w:line="240" w:lineRule="exact"/>
        <w:rPr>
          <w:sz w:val="12"/>
          <w:szCs w:val="12"/>
          <w:lang w:val="es-ES"/>
        </w:rPr>
        <w:sectPr w:rsidR="00B8770F" w:rsidRPr="001860DF">
          <w:pgSz w:w="11560" w:h="16480"/>
          <w:pgMar w:top="-20" w:right="0" w:bottom="-20" w:left="0" w:header="0" w:footer="0" w:gutter="0"/>
          <w:cols w:space="720"/>
        </w:sectPr>
      </w:pPr>
    </w:p>
    <w:p w:rsidR="00B8770F" w:rsidRPr="001860DF" w:rsidRDefault="00B8770F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50" w:lineRule="exact"/>
        <w:ind w:left="1900"/>
        <w:rPr>
          <w:sz w:val="24"/>
          <w:szCs w:val="24"/>
          <w:lang w:val="es-ES"/>
        </w:rPr>
      </w:pPr>
    </w:p>
    <w:p w:rsidR="00B8770F" w:rsidRPr="001860DF" w:rsidRDefault="001860DF">
      <w:pPr>
        <w:spacing w:before="214" w:after="0" w:line="250" w:lineRule="exact"/>
        <w:ind w:left="1900" w:right="1278" w:firstLine="9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>En todo cuanto no esté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previsto en los presentes Estatutos se aplicará</w:t>
      </w:r>
      <w:r w:rsidRPr="001860DF">
        <w:rPr>
          <w:rFonts w:ascii="Times New Roman" w:hAnsi="Times New Roman" w:cs="Times New Roman"/>
          <w:color w:val="000000"/>
          <w:w w:val="120"/>
          <w:sz w:val="20"/>
          <w:szCs w:val="20"/>
          <w:lang w:val="es-ES"/>
        </w:rPr>
        <w:t xml:space="preserve"> la vigente Ley 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>Orgánica</w:t>
      </w:r>
      <w:r w:rsidRPr="001860DF">
        <w:rPr>
          <w:rFonts w:ascii="Times New Roman" w:hAnsi="Times New Roman" w:cs="Times New Roman"/>
          <w:color w:val="000000"/>
          <w:w w:val="111"/>
          <w:sz w:val="20"/>
          <w:szCs w:val="20"/>
          <w:lang w:val="es-ES"/>
        </w:rPr>
        <w:t xml:space="preserve"> </w:t>
      </w:r>
      <w:r w:rsidRPr="001860DF">
        <w:rPr>
          <w:rFonts w:ascii="Times New Roman" w:hAnsi="Times New Roman" w:cs="Times New Roman"/>
          <w:color w:val="000000"/>
          <w:w w:val="119"/>
          <w:sz w:val="20"/>
          <w:szCs w:val="20"/>
          <w:lang w:val="es-ES"/>
        </w:rPr>
        <w:t xml:space="preserve">1/2002, de 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>22 de marzo, reguladora del Derecho de Asociación</w:t>
      </w:r>
      <w:r w:rsidRPr="001860DF">
        <w:rPr>
          <w:rFonts w:ascii="Times New Roman" w:hAnsi="Times New Roman" w:cs="Times New Roman"/>
          <w:color w:val="000000"/>
          <w:w w:val="125"/>
          <w:sz w:val="20"/>
          <w:szCs w:val="20"/>
          <w:lang w:val="es-ES"/>
        </w:rPr>
        <w:t xml:space="preserve">, y las </w:t>
      </w:r>
      <w:r w:rsidRPr="001860DF">
        <w:rPr>
          <w:rFonts w:ascii="Times New Roman" w:hAnsi="Times New Roman" w:cs="Times New Roman"/>
          <w:color w:val="000000"/>
          <w:w w:val="113"/>
          <w:sz w:val="20"/>
          <w:szCs w:val="20"/>
          <w:lang w:val="es-ES"/>
        </w:rPr>
        <w:t>disposiciones complementarias.</w:t>
      </w:r>
    </w:p>
    <w:p w:rsidR="00B8770F" w:rsidRPr="001860DF" w:rsidRDefault="00B8770F">
      <w:pPr>
        <w:spacing w:after="0" w:line="230" w:lineRule="exact"/>
        <w:ind w:left="1905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1905"/>
        <w:rPr>
          <w:sz w:val="24"/>
          <w:szCs w:val="24"/>
          <w:lang w:val="es-ES"/>
        </w:rPr>
      </w:pPr>
    </w:p>
    <w:p w:rsidR="00B8770F" w:rsidRPr="001860DF" w:rsidRDefault="001860DF">
      <w:pPr>
        <w:tabs>
          <w:tab w:val="left" w:pos="5716"/>
          <w:tab w:val="left" w:pos="5995"/>
          <w:tab w:val="left" w:pos="6676"/>
          <w:tab w:val="left" w:pos="9062"/>
        </w:tabs>
        <w:spacing w:before="43" w:after="0" w:line="230" w:lineRule="exact"/>
        <w:ind w:left="1905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En </w:t>
      </w:r>
      <w:r w:rsidRPr="001860DF">
        <w:rPr>
          <w:rFonts w:ascii="Times New Roman" w:hAnsi="Times New Roman" w:cs="Times New Roman"/>
          <w:color w:val="000000"/>
          <w:w w:val="114"/>
          <w:sz w:val="16"/>
          <w:szCs w:val="16"/>
          <w:lang w:val="es-ES"/>
        </w:rPr>
        <w:t>Madrid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01"/>
          <w:sz w:val="20"/>
          <w:szCs w:val="20"/>
          <w:lang w:val="es-ES"/>
        </w:rPr>
        <w:t>, a</w:t>
      </w:r>
      <w:r w:rsidRPr="001860DF">
        <w:rPr>
          <w:rFonts w:ascii="Times New Roman" w:hAnsi="Times New Roman" w:cs="Times New Roman"/>
          <w:color w:val="000000"/>
          <w:sz w:val="16"/>
          <w:szCs w:val="16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16"/>
          <w:szCs w:val="16"/>
          <w:lang w:val="es-ES"/>
        </w:rPr>
        <w:t>23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de </w:t>
      </w:r>
      <w:r w:rsidRPr="001860DF">
        <w:rPr>
          <w:rFonts w:ascii="Times New Roman" w:hAnsi="Times New Roman" w:cs="Times New Roman"/>
          <w:color w:val="000000"/>
          <w:w w:val="114"/>
          <w:sz w:val="16"/>
          <w:szCs w:val="16"/>
          <w:lang w:val="es-ES"/>
        </w:rPr>
        <w:t>abril</w:t>
      </w:r>
      <w:r w:rsidRPr="001860DF">
        <w:rPr>
          <w:rFonts w:ascii="Times New Roman" w:hAnsi="Times New Roman" w:cs="Times New Roman"/>
          <w:color w:val="000000"/>
          <w:sz w:val="20"/>
          <w:szCs w:val="20"/>
          <w:lang w:val="es-ES"/>
        </w:rPr>
        <w:tab/>
      </w:r>
      <w:r w:rsidRPr="001860DF">
        <w:rPr>
          <w:rFonts w:ascii="Times New Roman" w:hAnsi="Times New Roman" w:cs="Times New Roman"/>
          <w:color w:val="000000"/>
          <w:w w:val="114"/>
          <w:sz w:val="20"/>
          <w:szCs w:val="20"/>
          <w:lang w:val="es-ES"/>
        </w:rPr>
        <w:t xml:space="preserve">de </w:t>
      </w:r>
      <w:r w:rsidRPr="001860DF">
        <w:rPr>
          <w:rFonts w:ascii="Times New Roman" w:hAnsi="Times New Roman" w:cs="Times New Roman"/>
          <w:color w:val="000000"/>
          <w:w w:val="114"/>
          <w:sz w:val="16"/>
          <w:szCs w:val="16"/>
          <w:lang w:val="es-ES"/>
        </w:rPr>
        <w:t>2009</w:t>
      </w: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170" w:lineRule="exact"/>
        <w:ind w:left="1886"/>
        <w:rPr>
          <w:sz w:val="24"/>
          <w:szCs w:val="24"/>
          <w:lang w:val="es-ES"/>
        </w:rPr>
      </w:pPr>
    </w:p>
    <w:p w:rsidR="00B8770F" w:rsidRPr="001860DF" w:rsidRDefault="001860DF">
      <w:pPr>
        <w:spacing w:before="124" w:after="0" w:line="170" w:lineRule="exact"/>
        <w:ind w:left="1886" w:right="1330" w:firstLine="9"/>
        <w:jc w:val="both"/>
        <w:rPr>
          <w:lang w:val="es-ES"/>
        </w:rPr>
      </w:pPr>
      <w:r w:rsidRPr="001860DF">
        <w:rPr>
          <w:rFonts w:ascii="Times New Roman" w:hAnsi="Times New Roman" w:cs="Times New Roman"/>
          <w:color w:val="000000"/>
          <w:w w:val="112"/>
          <w:sz w:val="20"/>
          <w:szCs w:val="20"/>
          <w:lang w:val="es-ES"/>
        </w:rPr>
        <w:t xml:space="preserve">(FIRIVIAS </w:t>
      </w:r>
      <w:r w:rsidRPr="001860DF">
        <w:rPr>
          <w:rFonts w:ascii="Times New Roman" w:hAnsi="Times New Roman" w:cs="Times New Roman"/>
          <w:color w:val="000000"/>
          <w:w w:val="112"/>
          <w:sz w:val="14"/>
          <w:szCs w:val="14"/>
          <w:lang w:val="es-ES"/>
        </w:rPr>
        <w:t xml:space="preserve">de los que figuren como otorgantes del Acta Fundacional. En el caso de ser una </w:t>
      </w:r>
      <w:r w:rsidRPr="001860DF">
        <w:rPr>
          <w:rFonts w:ascii="Times New Roman" w:hAnsi="Times New Roman" w:cs="Times New Roman"/>
          <w:b/>
          <w:color w:val="000000"/>
          <w:w w:val="112"/>
          <w:sz w:val="14"/>
          <w:szCs w:val="14"/>
          <w:lang w:val="es-ES"/>
        </w:rPr>
        <w:t>posterior modificación</w:t>
      </w:r>
      <w:r w:rsidRPr="001860DF">
        <w:rPr>
          <w:rFonts w:ascii="Times New Roman" w:hAnsi="Times New Roman" w:cs="Times New Roman"/>
          <w:b/>
          <w:color w:val="000000"/>
          <w:w w:val="112"/>
          <w:sz w:val="14"/>
          <w:szCs w:val="14"/>
          <w:lang w:val="es-ES"/>
        </w:rPr>
        <w:t xml:space="preserve"> de los estatutos inscritos en el Registro, firmaran </w:t>
      </w:r>
      <w:r w:rsidRPr="001860DF">
        <w:rPr>
          <w:rFonts w:ascii="Times New Roman" w:hAnsi="Times New Roman" w:cs="Times New Roman"/>
          <w:color w:val="000000"/>
          <w:w w:val="112"/>
          <w:sz w:val="14"/>
          <w:szCs w:val="14"/>
          <w:lang w:val="es-ES"/>
        </w:rPr>
        <w:t>el Presidente y el Secretario de la entidad. Deberán</w:t>
      </w:r>
      <w:r w:rsidRPr="001860DF">
        <w:rPr>
          <w:rFonts w:ascii="Times New Roman" w:hAnsi="Times New Roman" w:cs="Times New Roman"/>
          <w:color w:val="000000"/>
          <w:w w:val="112"/>
          <w:sz w:val="14"/>
          <w:szCs w:val="14"/>
          <w:lang w:val="es-ES"/>
        </w:rPr>
        <w:t xml:space="preserve"> fisionar</w:t>
      </w:r>
      <w:r w:rsidRPr="001860DF">
        <w:rPr>
          <w:rFonts w:ascii="Times New Roman" w:hAnsi="Times New Roman" w:cs="Times New Roman"/>
          <w:color w:val="000000"/>
          <w:w w:val="112"/>
          <w:sz w:val="14"/>
          <w:szCs w:val="14"/>
          <w:lang w:val="es-ES"/>
        </w:rPr>
        <w:t xml:space="preserve"> también</w:t>
      </w:r>
      <w:r w:rsidRPr="001860DF">
        <w:rPr>
          <w:rFonts w:ascii="Times New Roman" w:hAnsi="Times New Roman" w:cs="Times New Roman"/>
          <w:color w:val="000000"/>
          <w:w w:val="112"/>
          <w:sz w:val="14"/>
          <w:szCs w:val="14"/>
          <w:lang w:val="es-ES"/>
        </w:rPr>
        <w:t xml:space="preserve"> en el margen de </w:t>
      </w:r>
      <w:r w:rsidRPr="001860DF">
        <w:rPr>
          <w:rFonts w:ascii="Times New Roman" w:hAnsi="Times New Roman" w:cs="Times New Roman"/>
          <w:color w:val="000000"/>
          <w:w w:val="109"/>
          <w:sz w:val="14"/>
          <w:szCs w:val="14"/>
          <w:lang w:val="es-ES"/>
        </w:rPr>
        <w:t>cada una de las h</w:t>
      </w:r>
      <w:r w:rsidRPr="001860DF">
        <w:rPr>
          <w:rFonts w:ascii="Times New Roman" w:hAnsi="Times New Roman" w:cs="Times New Roman"/>
          <w:color w:val="000000"/>
          <w:w w:val="109"/>
          <w:sz w:val="14"/>
          <w:szCs w:val="14"/>
          <w:lang w:val="es-ES"/>
        </w:rPr>
        <w:t>ojas de los Estatutos).</w:t>
      </w:r>
    </w:p>
    <w:p w:rsidR="00B8770F" w:rsidRPr="001860DF" w:rsidRDefault="00B8770F">
      <w:pPr>
        <w:spacing w:after="0" w:line="230" w:lineRule="exact"/>
        <w:ind w:left="6470"/>
        <w:rPr>
          <w:sz w:val="24"/>
          <w:szCs w:val="24"/>
          <w:lang w:val="es-ES"/>
        </w:rPr>
      </w:pPr>
    </w:p>
    <w:p w:rsidR="00B8770F" w:rsidRPr="001860DF" w:rsidRDefault="00B8770F">
      <w:pPr>
        <w:spacing w:after="0" w:line="230" w:lineRule="exact"/>
        <w:ind w:left="6470"/>
        <w:rPr>
          <w:sz w:val="24"/>
          <w:szCs w:val="24"/>
          <w:lang w:val="es-ES"/>
        </w:rPr>
      </w:pPr>
    </w:p>
    <w:sectPr w:rsidR="00B8770F" w:rsidRPr="001860DF" w:rsidSect="00B8770F">
      <w:pgSz w:w="11560" w:h="1648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1860DF"/>
    <w:rsid w:val="008202E3"/>
    <w:rsid w:val="00B8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2142</Words>
  <Characters>11785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2021-01-21T10:29:00Z</dcterms:created>
  <dcterms:modified xsi:type="dcterms:W3CDTF">2021-01-21T10:29:00Z</dcterms:modified>
</cp:coreProperties>
</file>